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CF0" w:rsidRPr="00CB266F" w:rsidRDefault="00E54C68" w:rsidP="00496CF0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</w:t>
      </w:r>
      <w:r w:rsidR="00496CF0" w:rsidRPr="00CB266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ทที่ </w:t>
      </w:r>
      <w:r w:rsidR="00496CF0" w:rsidRPr="00CB266F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96CF0" w:rsidRPr="00CB266F" w:rsidRDefault="00496CF0" w:rsidP="00496CF0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266F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:rsidR="00496CF0" w:rsidRDefault="00496CF0" w:rsidP="00496CF0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96CF0" w:rsidRPr="00CB266F" w:rsidRDefault="00496CF0" w:rsidP="00496CF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ความเป็นมาและความสำคัญของปัญหา</w:t>
      </w:r>
    </w:p>
    <w:p w:rsidR="00496CF0" w:rsidRDefault="00496CF0" w:rsidP="00496CF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70404">
        <w:rPr>
          <w:rFonts w:ascii="TH SarabunPSK" w:hAnsi="TH SarabunPSK" w:cs="TH SarabunPSK"/>
          <w:sz w:val="32"/>
          <w:szCs w:val="32"/>
          <w:cs/>
        </w:rPr>
        <w:t>วิทยาศาสตร์มีบทบาทสำคัญ</w:t>
      </w:r>
      <w:r>
        <w:rPr>
          <w:rFonts w:ascii="TH SarabunPSK" w:hAnsi="TH SarabunPSK" w:cs="TH SarabunPSK"/>
          <w:sz w:val="32"/>
          <w:szCs w:val="32"/>
          <w:cs/>
        </w:rPr>
        <w:t xml:space="preserve">ยิ่งในสังคมโลกปัจจุบันและอนาคต </w:t>
      </w:r>
      <w:r w:rsidRPr="00B70404">
        <w:rPr>
          <w:rFonts w:ascii="TH SarabunPSK" w:hAnsi="TH SarabunPSK" w:cs="TH SarabunPSK"/>
          <w:sz w:val="32"/>
          <w:szCs w:val="32"/>
          <w:cs/>
        </w:rPr>
        <w:t>เพราะวิทยาศาสตร์เกี่ยวข้องกับชีวิตของทุกคนทั้งในการดำรงช</w:t>
      </w:r>
      <w:r>
        <w:rPr>
          <w:rFonts w:ascii="TH SarabunPSK" w:hAnsi="TH SarabunPSK" w:cs="TH SarabunPSK"/>
          <w:sz w:val="32"/>
          <w:szCs w:val="32"/>
          <w:cs/>
        </w:rPr>
        <w:t>ีวิตประจำวันและในงานอาชีพต่างๆ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เครื่องมือเครื่องใช้ </w:t>
      </w:r>
      <w:r w:rsidRPr="00B70404">
        <w:rPr>
          <w:rFonts w:ascii="TH SarabunPSK" w:hAnsi="TH SarabunPSK" w:cs="TH SarabunPSK"/>
          <w:sz w:val="32"/>
          <w:szCs w:val="32"/>
          <w:cs/>
        </w:rPr>
        <w:t>ตลอดจนผลผลิตต่างๆ  เพื่อใช้อำน</w:t>
      </w:r>
      <w:r>
        <w:rPr>
          <w:rFonts w:ascii="TH SarabunPSK" w:hAnsi="TH SarabunPSK" w:cs="TH SarabunPSK"/>
          <w:sz w:val="32"/>
          <w:szCs w:val="32"/>
          <w:cs/>
        </w:rPr>
        <w:t xml:space="preserve">วยความสะดวกในชีวิตและการทำงาน </w:t>
      </w:r>
      <w:r w:rsidRPr="00B70404">
        <w:rPr>
          <w:rFonts w:ascii="TH SarabunPSK" w:hAnsi="TH SarabunPSK" w:cs="TH SarabunPSK"/>
          <w:sz w:val="32"/>
          <w:szCs w:val="32"/>
          <w:cs/>
        </w:rPr>
        <w:t>ล้วนเป็นผลของความรู้วิทยาศาส</w:t>
      </w:r>
      <w:r>
        <w:rPr>
          <w:rFonts w:ascii="TH SarabunPSK" w:hAnsi="TH SarabunPSK" w:cs="TH SarabunPSK"/>
          <w:sz w:val="32"/>
          <w:szCs w:val="32"/>
          <w:cs/>
        </w:rPr>
        <w:t xml:space="preserve">ตร์ </w:t>
      </w:r>
      <w:r w:rsidRPr="00B70404">
        <w:rPr>
          <w:rFonts w:ascii="TH SarabunPSK" w:hAnsi="TH SarabunPSK" w:cs="TH SarabunPSK"/>
          <w:sz w:val="32"/>
          <w:szCs w:val="32"/>
          <w:cs/>
        </w:rPr>
        <w:t>ผสมผสานกับคว</w:t>
      </w:r>
      <w:r>
        <w:rPr>
          <w:rFonts w:ascii="TH SarabunPSK" w:hAnsi="TH SarabunPSK" w:cs="TH SarabunPSK"/>
          <w:sz w:val="32"/>
          <w:szCs w:val="32"/>
          <w:cs/>
        </w:rPr>
        <w:t xml:space="preserve">ามคิดสร้างสรรค์และศาสตร์อื่นๆ </w:t>
      </w:r>
      <w:r w:rsidRPr="00B70404">
        <w:rPr>
          <w:rFonts w:ascii="TH SarabunPSK" w:hAnsi="TH SarabunPSK" w:cs="TH SarabunPSK"/>
          <w:sz w:val="32"/>
          <w:szCs w:val="32"/>
          <w:cs/>
        </w:rPr>
        <w:t>ความรู้วิทยาศาสตร์ช่วยให้เ</w:t>
      </w:r>
      <w:r>
        <w:rPr>
          <w:rFonts w:ascii="TH SarabunPSK" w:hAnsi="TH SarabunPSK" w:cs="TH SarabunPSK"/>
          <w:sz w:val="32"/>
          <w:szCs w:val="32"/>
          <w:cs/>
        </w:rPr>
        <w:t xml:space="preserve">กิดการพัฒนาเทคโนโลยีอย่างมาก </w:t>
      </w:r>
      <w:r w:rsidRPr="00B70404">
        <w:rPr>
          <w:rFonts w:ascii="TH SarabunPSK" w:hAnsi="TH SarabunPSK" w:cs="TH SarabunPSK"/>
          <w:sz w:val="32"/>
          <w:szCs w:val="32"/>
          <w:cs/>
        </w:rPr>
        <w:t>พร้อมกันนั้นเทคโนโลยีก็มีส่วนสำคัญมากที่จะให้การศึกษาค้นคว้าความรู้ทางวิทยาศาสตร์เพิ่มขึ้น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70404">
        <w:rPr>
          <w:rFonts w:ascii="TH SarabunPSK" w:hAnsi="TH SarabunPSK" w:cs="TH SarabunPSK"/>
          <w:sz w:val="32"/>
          <w:szCs w:val="32"/>
          <w:cs/>
        </w:rPr>
        <w:t>อย่างไม่หยุดยั้ง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86E16">
        <w:rPr>
          <w:rFonts w:ascii="TH SarabunPSK" w:hAnsi="TH SarabunPSK" w:cs="TH SarabunPSK"/>
          <w:sz w:val="32"/>
          <w:szCs w:val="32"/>
          <w:cs/>
        </w:rPr>
        <w:t>วิทย</w:t>
      </w:r>
      <w:r>
        <w:rPr>
          <w:rFonts w:ascii="TH SarabunPSK" w:hAnsi="TH SarabunPSK" w:cs="TH SarabunPSK"/>
          <w:sz w:val="32"/>
          <w:szCs w:val="32"/>
          <w:cs/>
        </w:rPr>
        <w:t>าศาสตร์ทำให้คนได้พัฒนาวิธีคิด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ทั้งความคิดเป็นเหตุเป็นผล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คิดสร้างสรรค์ </w:t>
      </w:r>
      <w:r w:rsidR="00A81E9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คิดวิเคราะห์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E16">
        <w:rPr>
          <w:rFonts w:ascii="TH SarabunPSK" w:hAnsi="TH SarabunPSK" w:cs="TH SarabunPSK"/>
          <w:sz w:val="32"/>
          <w:szCs w:val="32"/>
          <w:cs/>
        </w:rPr>
        <w:t>มีทั</w:t>
      </w:r>
      <w:r>
        <w:rPr>
          <w:rFonts w:ascii="TH SarabunPSK" w:hAnsi="TH SarabunPSK" w:cs="TH SarabunPSK"/>
          <w:sz w:val="32"/>
          <w:szCs w:val="32"/>
          <w:cs/>
        </w:rPr>
        <w:t>กษะสำคัญในการค้นคว้าหาความรู้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6E16">
        <w:rPr>
          <w:rFonts w:ascii="TH SarabunPSK" w:hAnsi="TH SarabunPSK" w:cs="TH SarabunPSK"/>
          <w:sz w:val="32"/>
          <w:szCs w:val="32"/>
          <w:cs/>
        </w:rPr>
        <w:t>มีความสาม</w:t>
      </w:r>
      <w:r>
        <w:rPr>
          <w:rFonts w:ascii="TH SarabunPSK" w:hAnsi="TH SarabunPSK" w:cs="TH SarabunPSK"/>
          <w:sz w:val="32"/>
          <w:szCs w:val="32"/>
          <w:cs/>
        </w:rPr>
        <w:t xml:space="preserve">ารถในการแก้ปัญหาอย่างเป็นระบบ </w:t>
      </w:r>
      <w:r w:rsidRPr="00D86E16">
        <w:rPr>
          <w:rFonts w:ascii="TH SarabunPSK" w:hAnsi="TH SarabunPSK" w:cs="TH SarabunPSK"/>
          <w:sz w:val="32"/>
          <w:szCs w:val="32"/>
          <w:cs/>
        </w:rPr>
        <w:t>สามารถตัดสินใจโดยใช้ข้อมูลหลากหลายและประจักษ์พยานที่ตรวจสอบได้ วิทยาศาสตร</w:t>
      </w:r>
      <w:r>
        <w:rPr>
          <w:rFonts w:ascii="TH SarabunPSK" w:hAnsi="TH SarabunPSK" w:cs="TH SarabunPSK"/>
          <w:sz w:val="32"/>
          <w:szCs w:val="32"/>
          <w:cs/>
        </w:rPr>
        <w:t>์เป็นวัฒนธรรมของโลกสมัยใหม่ ซึ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 xml:space="preserve">งเป็นสังคมแห่งความรู้ </w:t>
      </w:r>
      <w:r w:rsidRPr="00D86E16">
        <w:rPr>
          <w:rFonts w:ascii="TH SarabunPSK" w:hAnsi="TH SarabunPSK" w:cs="TH SarabunPSK"/>
          <w:sz w:val="32"/>
          <w:szCs w:val="32"/>
          <w:cs/>
        </w:rPr>
        <w:t>ทุกคนจึงจำเป็นต้องไ</w:t>
      </w:r>
      <w:r>
        <w:rPr>
          <w:rFonts w:ascii="TH SarabunPSK" w:hAnsi="TH SarabunPSK" w:cs="TH SarabunPSK"/>
          <w:sz w:val="32"/>
          <w:szCs w:val="32"/>
          <w:cs/>
        </w:rPr>
        <w:t xml:space="preserve">ด้รับการพัฒนาให้รู้วิทยาศาสตร์ </w:t>
      </w:r>
      <w:r w:rsidRPr="00D86E16">
        <w:rPr>
          <w:rFonts w:ascii="TH SarabunPSK" w:hAnsi="TH SarabunPSK" w:cs="TH SarabunPSK"/>
          <w:sz w:val="32"/>
          <w:szCs w:val="32"/>
          <w:cs/>
        </w:rPr>
        <w:t>เพื่อที่จะมีความรู้ความเข้าใจโลกธรรมชาติและเทค</w:t>
      </w:r>
      <w:r>
        <w:rPr>
          <w:rFonts w:ascii="TH SarabunPSK" w:hAnsi="TH SarabunPSK" w:cs="TH SarabunPSK"/>
          <w:sz w:val="32"/>
          <w:szCs w:val="32"/>
          <w:cs/>
        </w:rPr>
        <w:t xml:space="preserve">โนโลยีที่มนุษย์สร้างสรรค์ขึ้น </w:t>
      </w:r>
      <w:r w:rsidRPr="00D86E16"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/>
          <w:sz w:val="32"/>
          <w:szCs w:val="32"/>
          <w:cs/>
        </w:rPr>
        <w:t>ละนำความรู</w:t>
      </w:r>
      <w:r w:rsidR="00A81E94">
        <w:rPr>
          <w:rFonts w:ascii="TH SarabunPSK" w:hAnsi="TH SarabunPSK" w:cs="TH SarabunPSK"/>
          <w:sz w:val="32"/>
          <w:szCs w:val="32"/>
          <w:cs/>
        </w:rPr>
        <w:t>้ไปใช้อย่างมีเหตุผล 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มีคุณธรรม</w:t>
      </w:r>
      <w:r w:rsidRPr="00D86E16">
        <w:rPr>
          <w:rFonts w:ascii="TH SarabunPSK" w:hAnsi="TH SarabunPSK" w:cs="TH SarabunPSK"/>
          <w:sz w:val="32"/>
          <w:szCs w:val="32"/>
          <w:cs/>
        </w:rPr>
        <w:t xml:space="preserve"> ความรู้วิทยาศาสตร์ไม่เพียงแต่นำมา</w:t>
      </w:r>
      <w:r>
        <w:rPr>
          <w:rFonts w:ascii="TH SarabunPSK" w:hAnsi="TH SarabunPSK" w:cs="TH SarabunPSK"/>
          <w:sz w:val="32"/>
          <w:szCs w:val="32"/>
          <w:cs/>
        </w:rPr>
        <w:t xml:space="preserve">ใช้ในการพัฒนาคุณภาพชีวิตที่ดี </w:t>
      </w:r>
      <w:r w:rsidRPr="00D86E16">
        <w:rPr>
          <w:rFonts w:ascii="TH SarabunPSK" w:hAnsi="TH SarabunPSK" w:cs="TH SarabunPSK"/>
          <w:sz w:val="32"/>
          <w:szCs w:val="32"/>
          <w:cs/>
        </w:rPr>
        <w:t>แต่ยังช่วยให้คนมีความรู้ความเข้าใจที่ถูกต้องเกี่ยวกับ</w:t>
      </w:r>
      <w:r>
        <w:rPr>
          <w:rFonts w:ascii="TH SarabunPSK" w:hAnsi="TH SarabunPSK" w:cs="TH SarabunPSK"/>
          <w:sz w:val="32"/>
          <w:szCs w:val="32"/>
          <w:cs/>
        </w:rPr>
        <w:t xml:space="preserve">การใช้ประโยชน์ การดูแลรักษา </w:t>
      </w:r>
      <w:r w:rsidRPr="00D86E16">
        <w:rPr>
          <w:rFonts w:ascii="TH SarabunPSK" w:hAnsi="TH SarabunPSK" w:cs="TH SarabunPSK"/>
          <w:sz w:val="32"/>
          <w:szCs w:val="32"/>
          <w:cs/>
        </w:rPr>
        <w:t>ตลอดจนการพัฒนาสิ่งแวดล้อมและทรัพยากรธรรมชาติอย่างสมดุลแ</w:t>
      </w:r>
      <w:r>
        <w:rPr>
          <w:rFonts w:ascii="TH SarabunPSK" w:hAnsi="TH SarabunPSK" w:cs="TH SarabunPSK"/>
          <w:sz w:val="32"/>
          <w:szCs w:val="32"/>
          <w:cs/>
        </w:rPr>
        <w:t xml:space="preserve">ละยั่งยืน และที่สำคัญยิ่งคือ </w:t>
      </w:r>
      <w:r w:rsidRPr="00D86E16">
        <w:rPr>
          <w:rFonts w:ascii="TH SarabunPSK" w:hAnsi="TH SarabunPSK" w:cs="TH SarabunPSK"/>
          <w:sz w:val="32"/>
          <w:szCs w:val="32"/>
          <w:cs/>
        </w:rPr>
        <w:t>ความรู้วิทยาศาสตร์ช่วยเพิ่มขี</w:t>
      </w:r>
      <w:r>
        <w:rPr>
          <w:rFonts w:ascii="TH SarabunPSK" w:hAnsi="TH SarabunPSK" w:cs="TH SarabunPSK"/>
          <w:sz w:val="32"/>
          <w:szCs w:val="32"/>
          <w:cs/>
        </w:rPr>
        <w:t xml:space="preserve">ดความสามารถในการพัฒนาเศรษฐกิจ </w:t>
      </w:r>
      <w:r w:rsidRPr="00D86E16">
        <w:rPr>
          <w:rFonts w:ascii="TH SarabunPSK" w:hAnsi="TH SarabunPSK" w:cs="TH SarabunPSK"/>
          <w:sz w:val="32"/>
          <w:szCs w:val="32"/>
          <w:cs/>
        </w:rPr>
        <w:t>สามารถแข่งขันกับนานาประเทศและดำเนินชีวิตร่วมกันในสังคมโลกได้อย่างมีความสุข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ไพฑูรย์ สุขศรีงาม </w:t>
      </w:r>
      <w:r>
        <w:rPr>
          <w:rFonts w:ascii="TH SarabunPSK" w:hAnsi="TH SarabunPSK" w:cs="TH SarabunPSK"/>
          <w:sz w:val="32"/>
          <w:szCs w:val="32"/>
        </w:rPr>
        <w:t>2545 : 98)</w:t>
      </w:r>
    </w:p>
    <w:p w:rsidR="00496CF0" w:rsidRPr="00A81E94" w:rsidRDefault="00496CF0" w:rsidP="00496CF0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จากสภาพปัจจุบันประเทศไทยกำลังเผชิญปัญหาและวิกฤตการณ์ทางด้านคุณภาพการศึกษา โดยเฉพาะปัญหาด้านผลสัมฤทธิ์ทางการเรียน จากการรายงานผลการทดสอบ </w:t>
      </w:r>
      <w:r>
        <w:rPr>
          <w:rFonts w:ascii="TH SarabunPSK" w:hAnsi="TH SarabunPSK" w:cs="TH SarabunPSK"/>
          <w:sz w:val="32"/>
          <w:szCs w:val="32"/>
        </w:rPr>
        <w:t xml:space="preserve">O-NET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ของนักเรียนได้ข้อสรุปว่า </w:t>
      </w:r>
      <w:r w:rsidRPr="00210EE6">
        <w:rPr>
          <w:rFonts w:ascii="TH SarabunPSK" w:hAnsi="TH SarabunPSK" w:cs="TH SarabunPSK"/>
          <w:sz w:val="32"/>
          <w:szCs w:val="32"/>
          <w:cs/>
        </w:rPr>
        <w:t xml:space="preserve">คะแนนเฉลี่ยผลการทดสอบ </w:t>
      </w:r>
      <w:r w:rsidRPr="00210EE6">
        <w:rPr>
          <w:rFonts w:ascii="TH SarabunPSK" w:hAnsi="TH SarabunPSK" w:cs="TH SarabunPSK"/>
          <w:sz w:val="32"/>
          <w:szCs w:val="32"/>
        </w:rPr>
        <w:t xml:space="preserve">O-NET </w:t>
      </w:r>
      <w:r w:rsidRPr="00210EE6">
        <w:rPr>
          <w:rFonts w:ascii="TH SarabunPSK" w:hAnsi="TH SarabunPSK" w:cs="TH SarabunPSK"/>
          <w:sz w:val="32"/>
          <w:szCs w:val="32"/>
          <w:cs/>
        </w:rPr>
        <w:t>ชั้นมัธยมศึกษาปีที่ 3 ปีการศึกษา 25</w:t>
      </w:r>
      <w:r w:rsidR="00A81E94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รายวิชาวิทยาศาสตร์ คุณภาพการศึกษาอยู่ในเกณฑ์ต้องปรับปรุงเนื่องจากผลสัมฤทธิ์ทางการเรียน </w:t>
      </w:r>
      <w:r w:rsidR="00A81E94">
        <w:rPr>
          <w:rFonts w:ascii="TH SarabunPSK" w:hAnsi="TH SarabunPSK" w:cs="TH SarabunPSK" w:hint="cs"/>
          <w:sz w:val="32"/>
          <w:szCs w:val="32"/>
          <w:cs/>
        </w:rPr>
        <w:t>อยู่ในเกณฑ์ต่ำ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กว่าคะแนนเฉลี่ยของระดับชาติ </w:t>
      </w:r>
      <w:r w:rsidRPr="00CD7B0A">
        <w:rPr>
          <w:rFonts w:ascii="TH SarabunPSK" w:hAnsi="TH SarabunPSK" w:cs="TH SarabunPSK"/>
          <w:sz w:val="32"/>
          <w:szCs w:val="32"/>
        </w:rPr>
        <w:t>(</w:t>
      </w:r>
      <w:r w:rsidRPr="00CD7B0A">
        <w:rPr>
          <w:rFonts w:ascii="TH SarabunPSK" w:hAnsi="TH SarabunPSK" w:cs="TH SarabunPSK"/>
          <w:sz w:val="32"/>
          <w:szCs w:val="32"/>
          <w:cs/>
        </w:rPr>
        <w:t xml:space="preserve">กรมวิชาการ </w:t>
      </w:r>
      <w:r>
        <w:rPr>
          <w:rFonts w:ascii="TH SarabunPSK" w:hAnsi="TH SarabunPSK" w:cs="TH SarabunPSK"/>
          <w:sz w:val="32"/>
          <w:szCs w:val="32"/>
        </w:rPr>
        <w:t>2545 : 5</w:t>
      </w:r>
      <w:r w:rsidRPr="00CD7B0A">
        <w:rPr>
          <w:rFonts w:ascii="TH SarabunPSK" w:hAnsi="TH SarabunPSK" w:cs="TH SarabunPSK"/>
          <w:sz w:val="32"/>
          <w:szCs w:val="32"/>
        </w:rPr>
        <w:t>)</w:t>
      </w:r>
    </w:p>
    <w:p w:rsidR="00496CF0" w:rsidRDefault="00A81E94" w:rsidP="00A81E9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496CF0">
        <w:rPr>
          <w:rFonts w:ascii="TH SarabunPSK" w:hAnsi="TH SarabunPSK" w:cs="TH SarabunPSK" w:hint="cs"/>
          <w:sz w:val="32"/>
          <w:szCs w:val="32"/>
          <w:cs/>
        </w:rPr>
        <w:t>สอนรายวิชาวิทยาศาสตร์ชั้นมัธยมศึกษาปีที่ 3 พบว่าผู้เรียนเกิดความเบื่อหน่าย เนื่องจากเนื้อหารายวิชาวิทยาศาสตร์เป็นเรื่องที่ไม่เข้าใจ และเป็นเนื้อหาที่ยากทำให้ผู้เรียนเกิดปัญหาต่อการเรียน วิธีจัดการเรียนการสอนเพื่อแก้ปัญหาดังกล่าวนั้นตัวครูผู้สอนต้องเตรียมบทเรียน กิจกรรมและสถานการณ์ที่จะทำให้ผู้เรียนเกิดการเรียนรู้ การเตรียมสื่ออุปกรณ์ที่ผู้เรียนจะใช้ศึกษา และจะต้องพิจารณาจัดทำแผนการจัดการเรียนรู้ และนวัตกรรมเอาไว้เป็นแนวทางดำเนินกิจกรรมของผู้เรียนเพื่อให้ผู้เรียนเกิดความสนใจ และเกิดการเรียนรู้เนื้อหาที่เป็นนามธรรม บรรลุจุดประสงค์ที่ตั้งไว้ การวางแผนการจัดการเรียนรู้จึงมีความจำเป็นกับครูผู้สอนทุกคน ช่วยให้ทราบว่าการสอนของตนได้เดินทางไปทิศทางใด หรือทราบว่าจะสอนด้วยวิธีไหน จะใช้สื่ออุปกรณ์อะไรช่วยบ้าง</w:t>
      </w:r>
      <w:r w:rsidR="00496CF0">
        <w:rPr>
          <w:rFonts w:ascii="TH SarabunPSK" w:hAnsi="TH SarabunPSK" w:cs="TH SarabunPSK"/>
          <w:sz w:val="32"/>
          <w:szCs w:val="32"/>
        </w:rPr>
        <w:t xml:space="preserve"> </w:t>
      </w:r>
      <w:r w:rsidR="00496CF0">
        <w:rPr>
          <w:rFonts w:ascii="TH SarabunPSK" w:hAnsi="TH SarabunPSK" w:cs="TH SarabunPSK" w:hint="cs"/>
          <w:sz w:val="32"/>
          <w:szCs w:val="32"/>
          <w:cs/>
        </w:rPr>
        <w:t xml:space="preserve">ครูผู้สอนจะต้องมีความพร้อม จากการได้วางแผนการจัดการเรียนรู้ การสอนจึงจะดำเนินไปอย่างราบรื่น ประหยัดเวลา มีประสิทธิภาพ และให้ผู้เรียนได้รับประโยชน์สูงสุด </w:t>
      </w:r>
    </w:p>
    <w:p w:rsidR="00496CF0" w:rsidRPr="00FC6AB6" w:rsidRDefault="00496CF0" w:rsidP="00496CF0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51192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ได้รับการยอมรับ</w:t>
      </w:r>
      <w:r w:rsidRPr="00D51192">
        <w:rPr>
          <w:rFonts w:ascii="TH SarabunPSK" w:hAnsi="TH SarabunPSK" w:cs="TH SarabunPSK"/>
          <w:sz w:val="32"/>
          <w:szCs w:val="32"/>
          <w:cs/>
        </w:rPr>
        <w:t>แล้วว่ามีข้อดีเป็นอย่างมากต่อการพัฒนาการเรียนการสอน  เพื่อช่วยเพิ่มประสิทธิภาพในการเรียนรู้ของผู้เรียน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1192">
        <w:rPr>
          <w:rFonts w:ascii="TH SarabunPSK" w:hAnsi="TH SarabunPSK" w:cs="TH SarabunPSK"/>
          <w:sz w:val="32"/>
          <w:szCs w:val="32"/>
          <w:cs/>
        </w:rPr>
        <w:t>กิ</w:t>
      </w:r>
      <w:r>
        <w:rPr>
          <w:rFonts w:ascii="TH SarabunPSK" w:hAnsi="TH SarabunPSK" w:cs="TH SarabunPSK"/>
          <w:sz w:val="32"/>
          <w:szCs w:val="32"/>
          <w:cs/>
        </w:rPr>
        <w:t xml:space="preserve">ดานันท์  มลิทอง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2540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240– 241)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1192">
        <w:rPr>
          <w:rFonts w:ascii="TH SarabunPSK" w:hAnsi="TH SarabunPSK" w:cs="TH SarabunPSK"/>
          <w:sz w:val="32"/>
          <w:szCs w:val="32"/>
          <w:cs/>
        </w:rPr>
        <w:t>ได้กล่าวถึงข้อดีของ</w:t>
      </w:r>
      <w:r>
        <w:rPr>
          <w:rFonts w:ascii="TH SarabunPSK" w:hAnsi="TH SarabunPSK" w:cs="TH SarabunPSK" w:hint="cs"/>
          <w:sz w:val="32"/>
          <w:szCs w:val="32"/>
          <w:cs/>
        </w:rPr>
        <w:t>บทเรียน</w:t>
      </w:r>
      <w:r w:rsidRPr="00D51192">
        <w:rPr>
          <w:rFonts w:ascii="TH SarabunPSK" w:hAnsi="TH SarabunPSK" w:cs="TH SarabunPSK"/>
          <w:sz w:val="32"/>
          <w:szCs w:val="32"/>
          <w:cs/>
        </w:rPr>
        <w:t>คอมพิวเตอร์ช่วยสอน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D51192">
        <w:rPr>
          <w:rFonts w:ascii="TH SarabunPSK" w:hAnsi="TH SarabunPSK" w:cs="TH SarabunPSK"/>
          <w:sz w:val="32"/>
          <w:szCs w:val="32"/>
          <w:cs/>
        </w:rPr>
        <w:t>ไว้</w:t>
      </w:r>
      <w:r>
        <w:rPr>
          <w:rFonts w:ascii="TH SarabunPSK" w:hAnsi="TH SarabunPSK" w:cs="TH SarabunPSK" w:hint="cs"/>
          <w:sz w:val="32"/>
          <w:szCs w:val="32"/>
          <w:cs/>
        </w:rPr>
        <w:t>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บทเรียน</w:t>
      </w:r>
      <w:r w:rsidRPr="00D51192">
        <w:rPr>
          <w:rFonts w:ascii="TH SarabunPSK" w:hAnsi="TH SarabunPSK" w:cs="TH SarabunPSK"/>
          <w:sz w:val="32"/>
          <w:szCs w:val="32"/>
          <w:cs/>
        </w:rPr>
        <w:t>คอมพิวเตอร์ช่วยสอน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51192">
        <w:rPr>
          <w:rFonts w:ascii="TH SarabunPSK" w:hAnsi="TH SarabunPSK" w:cs="TH SarabunPSK"/>
          <w:sz w:val="32"/>
          <w:szCs w:val="32"/>
          <w:cs/>
        </w:rPr>
        <w:t>จะช่วยเพิ่มแรงจูงใจในการเรียนให้แก่ผู้เรียน เนื่องจากการเรียนด้วยคอมพิวเตอร์นั้นเป็นประสบการณ์ที่แปลกและใหม่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E94">
        <w:rPr>
          <w:rFonts w:ascii="TH SarabunPSK" w:hAnsi="TH SarabunPSK" w:cs="TH SarabunPSK"/>
          <w:sz w:val="32"/>
          <w:szCs w:val="32"/>
          <w:cs/>
        </w:rPr>
        <w:t xml:space="preserve">การใช้สี </w:t>
      </w:r>
      <w:r w:rsidRPr="00D51192">
        <w:rPr>
          <w:rFonts w:ascii="TH SarabunPSK" w:hAnsi="TH SarabunPSK" w:cs="TH SarabunPSK"/>
          <w:sz w:val="32"/>
          <w:szCs w:val="32"/>
          <w:cs/>
        </w:rPr>
        <w:t xml:space="preserve">ภาพลายเส้นที่แลดูคล้ายเคลื่อนไหว ตลอดจนเสียงดนตรี จะเป็นการเพิ่มความเหมือนจริงและเร้าใจผู้เรียนให้เกิดความอยากเรียนรู้ </w:t>
      </w:r>
      <w:r w:rsidR="00A81E94">
        <w:rPr>
          <w:rFonts w:ascii="TH SarabunPSK" w:hAnsi="TH SarabunPSK" w:cs="TH SarabunPSK"/>
          <w:sz w:val="32"/>
          <w:szCs w:val="32"/>
          <w:cs/>
        </w:rPr>
        <w:t>ทำแบบฝึกหัด หรือทำกิจกรรมต่าง ๆ เหล่านี้</w:t>
      </w:r>
      <w:r w:rsidRPr="00D51192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1192">
        <w:rPr>
          <w:rFonts w:ascii="TH SarabunPSK" w:hAnsi="TH SarabunPSK" w:cs="TH SarabunPSK"/>
          <w:sz w:val="32"/>
          <w:szCs w:val="32"/>
          <w:cs/>
        </w:rPr>
        <w:t>ความสามารถของหน่วยความจำของเครื่องคอมพิวเตอร์ช่วยใน</w:t>
      </w:r>
      <w:r w:rsidR="00A81E94">
        <w:rPr>
          <w:rFonts w:ascii="TH SarabunPSK" w:hAnsi="TH SarabunPSK" w:cs="TH SarabunPSK"/>
          <w:sz w:val="32"/>
          <w:szCs w:val="32"/>
          <w:cs/>
        </w:rPr>
        <w:t xml:space="preserve">การบันทึกคะแนนและพฤติกรรมต่างๆ </w:t>
      </w:r>
      <w:r w:rsidRPr="00D51192">
        <w:rPr>
          <w:rFonts w:ascii="TH SarabunPSK" w:hAnsi="TH SarabunPSK" w:cs="TH SarabunPSK"/>
          <w:sz w:val="32"/>
          <w:szCs w:val="32"/>
          <w:cs/>
        </w:rPr>
        <w:t>ของผู้เรียนไว้เพื่อใช้ในการวางแผนบทเรียนขั้นต่อไปได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51192">
        <w:rPr>
          <w:rFonts w:ascii="TH SarabunPSK" w:hAnsi="TH SarabunPSK" w:cs="TH SarabunPSK"/>
          <w:sz w:val="32"/>
          <w:szCs w:val="32"/>
          <w:cs/>
        </w:rPr>
        <w:t>ความส</w:t>
      </w:r>
      <w:r w:rsidR="00A81E94">
        <w:rPr>
          <w:rFonts w:ascii="TH SarabunPSK" w:hAnsi="TH SarabunPSK" w:cs="TH SarabunPSK"/>
          <w:sz w:val="32"/>
          <w:szCs w:val="32"/>
          <w:cs/>
        </w:rPr>
        <w:t xml:space="preserve">ามารถในการเก็บข้อมูลของเครื่อง </w:t>
      </w:r>
      <w:r w:rsidRPr="00D51192">
        <w:rPr>
          <w:rFonts w:ascii="TH SarabunPSK" w:hAnsi="TH SarabunPSK" w:cs="TH SarabunPSK"/>
          <w:sz w:val="32"/>
          <w:szCs w:val="32"/>
          <w:cs/>
        </w:rPr>
        <w:t>ทำให้สามารถนำมาใช้ในลักษณะขอ</w:t>
      </w:r>
      <w:r w:rsidR="00A81E94">
        <w:rPr>
          <w:rFonts w:ascii="TH SarabunPSK" w:hAnsi="TH SarabunPSK" w:cs="TH SarabunPSK"/>
          <w:sz w:val="32"/>
          <w:szCs w:val="32"/>
          <w:cs/>
        </w:rPr>
        <w:t>งการศึกษารายบุคคลได้เป็นอย่างดี</w:t>
      </w:r>
      <w:r w:rsidRPr="00D51192">
        <w:rPr>
          <w:rFonts w:ascii="TH SarabunPSK" w:hAnsi="TH SarabunPSK" w:cs="TH SarabunPSK"/>
          <w:sz w:val="32"/>
          <w:szCs w:val="32"/>
          <w:cs/>
        </w:rPr>
        <w:t xml:space="preserve"> โดยสามารถกำหนดบทเรียนให้แก่ผู้เรียนแต่ละคนและแสดงผลความก้าวหน้าให้เห็นได้ทันที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1192">
        <w:rPr>
          <w:rFonts w:ascii="TH SarabunPSK" w:hAnsi="TH SarabunPSK" w:cs="TH SarabunPSK"/>
          <w:sz w:val="32"/>
          <w:szCs w:val="32"/>
          <w:cs/>
        </w:rPr>
        <w:t>ลักษณะของโปรแกรมบทเรียนที่ให้ความเป็นส่วนตัวแก่ผู้เรียน เป็นการช่วยให้ผู้เรียนที่เรียนช้า  สามารถเรียนไปต</w:t>
      </w:r>
      <w:r w:rsidR="00A81E94">
        <w:rPr>
          <w:rFonts w:ascii="TH SarabunPSK" w:hAnsi="TH SarabunPSK" w:cs="TH SarabunPSK"/>
          <w:sz w:val="32"/>
          <w:szCs w:val="32"/>
          <w:cs/>
        </w:rPr>
        <w:t>ามความสามารถของตนโดยเฉพาะอย่าง ไม่รีบเร่งโดยไม่ต้องอายผู้อื่น</w:t>
      </w:r>
      <w:r w:rsidRPr="00D51192">
        <w:rPr>
          <w:rFonts w:ascii="TH SarabunPSK" w:hAnsi="TH SarabunPSK" w:cs="TH SarabunPSK"/>
          <w:sz w:val="32"/>
          <w:szCs w:val="32"/>
          <w:cs/>
        </w:rPr>
        <w:t xml:space="preserve"> และไม่ต้องอายเครื่องเมื่อตอบคำถามผิด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1192">
        <w:rPr>
          <w:rFonts w:ascii="TH SarabunPSK" w:hAnsi="TH SarabunPSK" w:cs="TH SarabunPSK"/>
          <w:sz w:val="32"/>
          <w:szCs w:val="32"/>
          <w:cs/>
        </w:rPr>
        <w:t>เป็นการช่วยขยายขีดความสามารถของผู้สอนในการค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D51192">
        <w:rPr>
          <w:rFonts w:ascii="TH SarabunPSK" w:hAnsi="TH SarabunPSK" w:cs="TH SarabunPSK"/>
          <w:sz w:val="32"/>
          <w:szCs w:val="32"/>
          <w:cs/>
        </w:rPr>
        <w:t>บคุมผู้เรียนได้อย่างใกล้ชิดเนื่องจากสามารถบรรลุข้อมูลได้ง่ายและสะดวกในการนำมาใช้</w:t>
      </w:r>
    </w:p>
    <w:p w:rsidR="00496CF0" w:rsidRDefault="00496CF0" w:rsidP="00496CF0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จากเหตุผลดังกล่าวผู้วิจัยจึงเลือกใช้บทเรียนคอมพิวเตอร์ช่วยสอน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 มาพัฒนาผลสัมฤทธิ์ทางการเรียนวิทยาศาสตร์ เพื่อให้ผู้เรียนสามารถนำความรู้ไปประยุกต์ใช้ในชีวิตประจำวันต่อไป</w:t>
      </w:r>
    </w:p>
    <w:p w:rsidR="00496CF0" w:rsidRDefault="00496CF0" w:rsidP="00496CF0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669A9" w:rsidRPr="00CB266F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วัตถุประสงค์การวิจัย</w:t>
      </w:r>
    </w:p>
    <w:p w:rsidR="001669A9" w:rsidRDefault="001669A9" w:rsidP="001669A9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เพื่อเปรียบเทียบผลสัมฤทธิ์ทางการเรียนวิทยาศาสตร์ก่อนและหลังใช้บทเรียนคอมพิวเตอร์ช่วยสอน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669A9" w:rsidRDefault="001669A9" w:rsidP="001669A9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เพื่อศึกษาความพึงพอใจของ</w:t>
      </w:r>
      <w:r w:rsidRPr="00BC4669">
        <w:rPr>
          <w:rFonts w:ascii="TH SarabunPSK" w:hAnsi="TH SarabunPSK" w:cs="TH SarabunPSK" w:hint="cs"/>
          <w:sz w:val="32"/>
          <w:szCs w:val="32"/>
          <w:cs/>
        </w:rPr>
        <w:t>นักเรียนชั้น</w:t>
      </w:r>
      <w:r w:rsidRPr="00616579"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</w:t>
      </w:r>
      <w:r w:rsidRPr="00616579">
        <w:rPr>
          <w:rFonts w:ascii="TH SarabunPSK" w:hAnsi="TH SarabunPSK" w:cs="TH SarabunPSK"/>
          <w:sz w:val="32"/>
          <w:szCs w:val="32"/>
        </w:rPr>
        <w:t>3</w:t>
      </w:r>
      <w:r w:rsidRPr="00616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ที่มีต่อบทเรียนคอมพิวเตอร์ช่วยสอน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669A9" w:rsidRDefault="001669A9" w:rsidP="001669A9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1669A9" w:rsidRPr="00616579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สมมติฐานการวิจัย</w:t>
      </w:r>
    </w:p>
    <w:p w:rsidR="001669A9" w:rsidRDefault="001669A9" w:rsidP="001669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งานวิจัยเรื่อง</w:t>
      </w:r>
      <w:r w:rsidRPr="00F54658">
        <w:rPr>
          <w:rFonts w:ascii="TH SarabunPSK" w:hAnsi="TH SarabunPSK" w:cs="TH SarabunPSK"/>
          <w:sz w:val="32"/>
          <w:szCs w:val="32"/>
          <w:cs/>
        </w:rPr>
        <w:t>การพัฒนาผลสัมฤทธิ์ทางการเรียนวิชา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วิทยาศาสตร์ชั้นมัธยมศึกษาปีที่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F54658">
        <w:rPr>
          <w:rFonts w:ascii="TH SarabunPSK" w:hAnsi="TH SarabunPSK" w:cs="TH SarabunPSK"/>
          <w:sz w:val="32"/>
          <w:szCs w:val="32"/>
          <w:cs/>
        </w:rPr>
        <w:t xml:space="preserve"> โดยใช้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4658">
        <w:rPr>
          <w:rFonts w:ascii="TH SarabunPSK" w:hAnsi="TH SarabunPSK" w:cs="TH SarabunPSK"/>
          <w:sz w:val="32"/>
          <w:szCs w:val="32"/>
          <w:cs/>
        </w:rPr>
        <w:t>เรื่อง 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นิเวศ ผู้วิจัยได้ศึกษาเอกสารและงานวิจัยที่เกี่ยวข้อง พบว่า 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3A06EA">
        <w:rPr>
          <w:rFonts w:ascii="TH SarabunPSK" w:hAnsi="TH SarabunPSK" w:cs="TH SarabunPSK"/>
          <w:sz w:val="32"/>
          <w:szCs w:val="32"/>
          <w:cs/>
        </w:rPr>
        <w:t>เป็นเครื่องมือในการนำเสนอเนื้อหาเพื่อจัดกระบวนการเรียนการสอนสำหรับนักเรียน โดยการเขียนโปรแก</w:t>
      </w:r>
      <w:r>
        <w:rPr>
          <w:rFonts w:ascii="TH SarabunPSK" w:hAnsi="TH SarabunPSK" w:cs="TH SarabunPSK"/>
          <w:sz w:val="32"/>
          <w:szCs w:val="32"/>
          <w:cs/>
        </w:rPr>
        <w:t>รมประกอบด้วยบทเรียน แบบฝึกทักษะ</w:t>
      </w:r>
      <w:r w:rsidRPr="003A06EA">
        <w:rPr>
          <w:rFonts w:ascii="TH SarabunPSK" w:hAnsi="TH SarabunPSK" w:cs="TH SarabunPSK"/>
          <w:sz w:val="32"/>
          <w:szCs w:val="32"/>
          <w:cs/>
        </w:rPr>
        <w:t>และแบบวัดผลสัมฤทธิ์ทางการเรียน มีการสร้างสรรค์รูปแบบ ตัวหนังสือ สี และการใช้เทคนิคทางภาพให้สวยงาม บทเรียนคอมพิวเตอร์ช่วยสอนผู้เรียนสามารถเรียนรู้ด้วยตนเองตามแนะนำในการใช้บทเรียนคอมพิวเตอร์ช่วยสอน มีปฏิสัมพันธ์กับคอมพิวเตอร์ด้วยการโต้ตอบกันระหว่างตัวนักเรียนกับคอมพิวเตอร์ และสามารถทราบผลการเรียนของนักเรียนว่าบรรลุตามเกณฑ์ที่กำหนดไว้หรือไม่ รวมทั้งมีการเสริมสร้างแรงจูงใจในการเรียนให้กับผู้เรียน โดยใช้ข้อความหรือกราฟิกช่วยในการทำแบบทดสอบ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ซึ่งมีผู้ทำวิจัยเกี่ยวกับ 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คือ </w:t>
      </w:r>
      <w:r w:rsidRPr="003C7CD6">
        <w:rPr>
          <w:rFonts w:ascii="TH SarabunPSK" w:hAnsi="TH SarabunPSK" w:cs="TH SarabunPSK"/>
          <w:sz w:val="32"/>
          <w:szCs w:val="32"/>
          <w:cs/>
        </w:rPr>
        <w:t>ภัทรสุดา ภาสศักดิ์ชัย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C7CD6">
        <w:rPr>
          <w:rFonts w:ascii="TH SarabunPSK" w:hAnsi="TH SarabunPSK" w:cs="TH SarabunPSK"/>
          <w:sz w:val="32"/>
          <w:szCs w:val="32"/>
          <w:cs/>
        </w:rPr>
        <w:t>มะยูโซ๊ะ กูโน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CD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F71075">
        <w:rPr>
          <w:rFonts w:ascii="TH SarabunPSK" w:hAnsi="TH SarabunPSK" w:cs="TH SarabunPSK"/>
          <w:sz w:val="32"/>
          <w:szCs w:val="32"/>
          <w:cs/>
        </w:rPr>
        <w:t>การพัฒนาบทเรียนคอมพิวเตอร์ช่วยสอน เรื่อง ปฏิกิริยาเคมี</w:t>
      </w: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1075">
        <w:rPr>
          <w:rFonts w:ascii="TH SarabunPSK" w:hAnsi="TH SarabunPSK" w:cs="TH SarabunPSK"/>
          <w:sz w:val="32"/>
          <w:szCs w:val="32"/>
          <w:cs/>
        </w:rPr>
        <w:t>หร</w:t>
      </w:r>
      <w:r>
        <w:rPr>
          <w:rFonts w:ascii="TH SarabunPSK" w:hAnsi="TH SarabunPSK" w:cs="TH SarabunPSK"/>
          <w:sz w:val="32"/>
          <w:szCs w:val="32"/>
          <w:cs/>
        </w:rPr>
        <w:t>ับนักเรียนชั้นมัธยมศึกษาปีที่ 2</w:t>
      </w:r>
      <w:r w:rsidRPr="003C7CD6">
        <w:rPr>
          <w:rFonts w:ascii="TH SarabunPSK" w:hAnsi="TH SarabunPSK" w:cs="TH SarabunPSK"/>
          <w:sz w:val="32"/>
          <w:szCs w:val="32"/>
          <w:cs/>
        </w:rPr>
        <w:t xml:space="preserve"> ผลการวิจัยพบว่า </w:t>
      </w: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3C7CD6">
        <w:rPr>
          <w:rFonts w:ascii="TH SarabunPSK" w:hAnsi="TH SarabunPSK" w:cs="TH SarabunPSK"/>
          <w:sz w:val="32"/>
          <w:szCs w:val="32"/>
        </w:rPr>
        <w:t xml:space="preserve">1) </w:t>
      </w:r>
      <w:r w:rsidRPr="003C7CD6">
        <w:rPr>
          <w:rFonts w:ascii="TH SarabunPSK" w:hAnsi="TH SarabunPSK" w:cs="TH SarabunPSK"/>
          <w:sz w:val="32"/>
          <w:szCs w:val="32"/>
          <w:cs/>
        </w:rPr>
        <w:t>บทเรียนคอมพิวเตอร</w:t>
      </w:r>
      <w:r>
        <w:rPr>
          <w:rFonts w:ascii="TH SarabunPSK" w:hAnsi="TH SarabunPSK" w:cs="TH SarabunPSK"/>
          <w:sz w:val="32"/>
          <w:szCs w:val="32"/>
          <w:cs/>
        </w:rPr>
        <w:t>์ช่วยสอน เรื่อง ปฏิกิริยาเคมี ส</w:t>
      </w:r>
      <w:r>
        <w:rPr>
          <w:rFonts w:ascii="TH SarabunPSK" w:hAnsi="TH SarabunPSK" w:cs="TH SarabunPSK" w:hint="cs"/>
          <w:sz w:val="32"/>
          <w:szCs w:val="32"/>
          <w:cs/>
        </w:rPr>
        <w:t>ำห</w:t>
      </w:r>
      <w:r w:rsidRPr="003C7CD6">
        <w:rPr>
          <w:rFonts w:ascii="TH SarabunPSK" w:hAnsi="TH SarabunPSK" w:cs="TH SarabunPSK"/>
          <w:sz w:val="32"/>
          <w:szCs w:val="32"/>
          <w:cs/>
        </w:rPr>
        <w:t xml:space="preserve">รับนักเรียนชั้นมัธยมศึกษาปีที่ </w:t>
      </w:r>
      <w:r w:rsidRPr="003C7CD6">
        <w:rPr>
          <w:rFonts w:ascii="TH SarabunPSK" w:hAnsi="TH SarabunPSK" w:cs="TH SarabunPSK"/>
          <w:sz w:val="32"/>
          <w:szCs w:val="32"/>
        </w:rPr>
        <w:t xml:space="preserve">2 </w:t>
      </w:r>
      <w:r w:rsidRPr="003C7CD6">
        <w:rPr>
          <w:rFonts w:ascii="TH SarabunPSK" w:hAnsi="TH SarabunPSK" w:cs="TH SarabunPSK"/>
          <w:sz w:val="32"/>
          <w:szCs w:val="32"/>
          <w:cs/>
        </w:rPr>
        <w:t xml:space="preserve">มีประสิทธิภาพ </w:t>
      </w:r>
      <w:r w:rsidRPr="003C7CD6">
        <w:rPr>
          <w:rFonts w:ascii="TH SarabunPSK" w:hAnsi="TH SarabunPSK" w:cs="TH SarabunPSK"/>
          <w:sz w:val="32"/>
          <w:szCs w:val="32"/>
        </w:rPr>
        <w:t xml:space="preserve">84.67/86.33 2) </w:t>
      </w:r>
      <w:r w:rsidRPr="003C7CD6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ผลสัมฤทธิ์ทางการเรียนหลังเรียนของนักเรียนที่เรียนด้วยบทเรียนคอมพิวเตอร์ช่ว</w:t>
      </w:r>
      <w:r>
        <w:rPr>
          <w:rFonts w:ascii="TH SarabunPSK" w:hAnsi="TH SarabunPSK" w:cs="TH SarabunPSK"/>
          <w:sz w:val="32"/>
          <w:szCs w:val="32"/>
          <w:cs/>
        </w:rPr>
        <w:t>ยสอนสูงกว่าก่อนเรียนอย่างมีนัยส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C7CD6">
        <w:rPr>
          <w:rFonts w:ascii="TH SarabunPSK" w:hAnsi="TH SarabunPSK" w:cs="TH SarabunPSK"/>
          <w:sz w:val="32"/>
          <w:szCs w:val="32"/>
          <w:cs/>
        </w:rPr>
        <w:t xml:space="preserve">คัญทางสถิติที่ระดับ </w:t>
      </w:r>
      <w:r w:rsidRPr="003C7CD6">
        <w:rPr>
          <w:rFonts w:ascii="TH SarabunPSK" w:hAnsi="TH SarabunPSK" w:cs="TH SarabunPSK"/>
          <w:sz w:val="32"/>
          <w:szCs w:val="32"/>
        </w:rPr>
        <w:t xml:space="preserve">0.01 3) </w:t>
      </w:r>
      <w:r w:rsidRPr="003C7CD6">
        <w:rPr>
          <w:rFonts w:ascii="TH SarabunPSK" w:hAnsi="TH SarabunPSK" w:cs="TH SarabunPSK"/>
          <w:sz w:val="32"/>
          <w:szCs w:val="32"/>
          <w:cs/>
        </w:rPr>
        <w:t>นักเรียนที่เรียนโดยใช้บทเรียนคอมพิวเตอร์ช่วยสอนมีเจตคติต่อการเรียนด้วยบทเรียนคอมพิวเตอร์ช่วยสอนอยู่ในระดั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จากผลดังกล่าวผู้วิจัยจึงกำหนดสมมติฐานการวิจัย ดังนี้</w:t>
      </w:r>
    </w:p>
    <w:p w:rsidR="001669A9" w:rsidRDefault="001669A9" w:rsidP="001669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นักเรียนที่ใช้บทเรียนคอมพิวเตอร์ช่วยสอน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น่าจะมีผลสัมฤทธิ์ทางการเรียนวิทยาศาสตร์หลังใช้สูงกว่าก่อนใช้อย่างมีนัยสำคัญทางสถิติที่ระดับ </w:t>
      </w:r>
      <w:r>
        <w:rPr>
          <w:rFonts w:ascii="TH SarabunPSK" w:hAnsi="TH SarabunPSK" w:cs="TH SarabunPSK"/>
          <w:sz w:val="32"/>
          <w:szCs w:val="32"/>
        </w:rPr>
        <w:t>.05</w:t>
      </w:r>
    </w:p>
    <w:p w:rsidR="001669A9" w:rsidRDefault="001669A9" w:rsidP="001669A9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นักเรียนที่ใช้บทเรียนคอมพิวเตอร์ช่วยสอน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น่าจะมีความพึงพอใจต่อบทเรียนคอมพิวเตอร์ช่วยสอน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 อยู่ในระดับดีขึ้นไป</w:t>
      </w:r>
    </w:p>
    <w:p w:rsidR="001669A9" w:rsidRPr="005C78B1" w:rsidRDefault="001669A9" w:rsidP="001669A9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1669A9" w:rsidRPr="00CB266F" w:rsidRDefault="001669A9" w:rsidP="001669A9">
      <w:pPr>
        <w:pStyle w:val="NoSpacing"/>
        <w:tabs>
          <w:tab w:val="left" w:pos="204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669A9" w:rsidRPr="00CB266F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ประชากร</w:t>
      </w:r>
    </w:p>
    <w:p w:rsidR="001669A9" w:rsidRPr="00AC7171" w:rsidRDefault="001669A9" w:rsidP="001669A9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ประชากรในการวิจัยครั้งนี้คือ นักเรียนชั้น</w:t>
      </w:r>
      <w:r w:rsidRPr="00774E28"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</w:t>
      </w:r>
      <w:r w:rsidRPr="00774E28">
        <w:rPr>
          <w:rFonts w:ascii="TH SarabunPSK" w:hAnsi="TH SarabunPSK" w:cs="TH SarabunPSK"/>
          <w:sz w:val="32"/>
          <w:szCs w:val="32"/>
        </w:rPr>
        <w:t>3</w:t>
      </w:r>
      <w:r w:rsidRPr="00774E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345BE">
        <w:rPr>
          <w:rFonts w:ascii="TH SarabunPSK" w:hAnsi="TH SarabunPSK" w:cs="TH SarabunPSK"/>
          <w:sz w:val="32"/>
          <w:szCs w:val="32"/>
        </w:rPr>
        <w:t>2</w:t>
      </w:r>
      <w:r w:rsidR="00F129C6"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</w:t>
      </w:r>
      <w:r w:rsidR="00F129C6">
        <w:rPr>
          <w:rFonts w:ascii="TH SarabunPSK" w:hAnsi="TH SarabunPSK" w:cs="TH SarabunPSK" w:hint="cs"/>
          <w:sz w:val="32"/>
          <w:szCs w:val="32"/>
          <w:cs/>
        </w:rPr>
        <w:t xml:space="preserve">            โรงเรียนเศษฐเสถียร ในพระราชูปถัมภ์</w:t>
      </w:r>
    </w:p>
    <w:p w:rsidR="001669A9" w:rsidRPr="00CB266F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</w:t>
      </w:r>
    </w:p>
    <w:p w:rsidR="001669A9" w:rsidRPr="00AC7171" w:rsidRDefault="001669A9" w:rsidP="001669A9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กลุ่มเป้าหมายคือนักเรียนชั้น</w:t>
      </w:r>
      <w:r w:rsidRPr="00774E28">
        <w:rPr>
          <w:rFonts w:ascii="TH SarabunPSK" w:hAnsi="TH SarabunPSK" w:cs="TH SarabunPSK" w:hint="cs"/>
          <w:sz w:val="32"/>
          <w:szCs w:val="32"/>
          <w:cs/>
        </w:rPr>
        <w:t>มัธยมศึกษาปี</w:t>
      </w:r>
      <w:r w:rsidRPr="00467E7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467E75"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F129C6">
        <w:rPr>
          <w:rFonts w:ascii="TH SarabunPSK" w:hAnsi="TH SarabunPSK" w:cs="TH SarabunPSK" w:hint="cs"/>
          <w:sz w:val="32"/>
          <w:szCs w:val="32"/>
          <w:cs/>
        </w:rPr>
        <w:t>โรงเรียนเศษฐเสถียร ในพระราชูปถัมภ์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ได้มาโดยการเลือกแบบเจาะจง (</w:t>
      </w:r>
      <w:r>
        <w:rPr>
          <w:rFonts w:ascii="TH SarabunPSK" w:hAnsi="TH SarabunPSK" w:cs="TH SarabunPSK"/>
          <w:sz w:val="32"/>
          <w:szCs w:val="32"/>
        </w:rPr>
        <w:t>Purposive Sampling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669A9" w:rsidRPr="00CB266F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ตัวแปร</w:t>
      </w:r>
    </w:p>
    <w:p w:rsidR="001669A9" w:rsidRPr="00CB266F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ตัวแปรต้น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669A9" w:rsidRPr="00CB266F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ตัวแปรตาม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ผลสัมฤทธิ์ทางการเรียนวิทยาศาสตร์</w:t>
      </w:r>
    </w:p>
    <w:p w:rsidR="001669A9" w:rsidRPr="00CB266F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เนื้อหา</w:t>
      </w:r>
    </w:p>
    <w:p w:rsidR="001669A9" w:rsidRDefault="001669A9" w:rsidP="001669A9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การวิจัยครั้งนี้ ใช้เนื้อหา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ระบบนิเวศ </w:t>
      </w:r>
      <w:r>
        <w:rPr>
          <w:rFonts w:ascii="TH SarabunPSK" w:hAnsi="TH SarabunPSK" w:cs="TH SarabunPSK"/>
          <w:sz w:val="32"/>
          <w:szCs w:val="32"/>
          <w:cs/>
        </w:rPr>
        <w:t>ในหัวข้อ ดังต่อไปนี้</w:t>
      </w:r>
    </w:p>
    <w:p w:rsidR="001669A9" w:rsidRDefault="001669A9" w:rsidP="001669A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สิ่งมีชีวิตกับแหล่งที่อยู่</w:t>
      </w:r>
    </w:p>
    <w:p w:rsidR="001669A9" w:rsidRDefault="001669A9" w:rsidP="001669A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ระบบนิเวศในท้องถิ่น</w:t>
      </w:r>
    </w:p>
    <w:p w:rsidR="001669A9" w:rsidRDefault="001669A9" w:rsidP="001669A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ความสัมพันธ์ระหว่างสิ่งมีชีวิตกับสิ่งแวดล้อม</w:t>
      </w:r>
    </w:p>
    <w:p w:rsidR="001669A9" w:rsidRDefault="001669A9" w:rsidP="001669A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การถ่ายทอดพลังงานในระบบนิเวศ</w:t>
      </w:r>
    </w:p>
    <w:p w:rsidR="001669A9" w:rsidRDefault="001669A9" w:rsidP="001669A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วัฏจักรของสารในระบบนิเวศ</w:t>
      </w:r>
    </w:p>
    <w:p w:rsidR="001669A9" w:rsidRDefault="001669A9" w:rsidP="001669A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ประชากร</w:t>
      </w:r>
    </w:p>
    <w:p w:rsidR="001669A9" w:rsidRPr="002020AA" w:rsidRDefault="001669A9" w:rsidP="001669A9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การเปลี่ยนแปลงแทนที่ของสิ่งมีชีวิต</w:t>
      </w:r>
    </w:p>
    <w:p w:rsidR="001669A9" w:rsidRPr="00CB266F" w:rsidRDefault="001669A9" w:rsidP="001669A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</w:p>
    <w:p w:rsidR="001669A9" w:rsidRDefault="001669A9" w:rsidP="001669A9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ภาคเรียนที่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</w:t>
      </w:r>
      <w:r w:rsidR="00F129C6">
        <w:rPr>
          <w:rFonts w:ascii="TH SarabunPSK" w:hAnsi="TH SarabunPSK" w:cs="TH SarabunPSK"/>
          <w:sz w:val="32"/>
          <w:szCs w:val="32"/>
        </w:rPr>
        <w:t>2562</w:t>
      </w:r>
    </w:p>
    <w:p w:rsidR="00F129C6" w:rsidRDefault="00F129C6" w:rsidP="00F129C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F129C6" w:rsidRDefault="00F129C6" w:rsidP="00F129C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B266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ประโยชน์ที่ได้รับ</w:t>
      </w:r>
    </w:p>
    <w:p w:rsidR="00F129C6" w:rsidRDefault="00F129C6" w:rsidP="00F129C6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 ที่สามารถนำไปพัฒนาผลสัมฤทธิ์ทางการเรียนวิทยาศาสตร์ให้สูงขึ้นกว่าเดิม</w:t>
      </w:r>
    </w:p>
    <w:p w:rsidR="00F129C6" w:rsidRDefault="00F129C6" w:rsidP="00F129C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F129C6" w:rsidRDefault="00F129C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129C6" w:rsidRDefault="00F129C6" w:rsidP="00F129C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6667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รูปแบบการวิจัย</w:t>
      </w:r>
    </w:p>
    <w:p w:rsidR="00F129C6" w:rsidRDefault="00F129C6" w:rsidP="00F129C6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การวิจัยครั้งนี้เป็นการวิจัยก่อนการทดลอง (</w:t>
      </w:r>
      <w:r>
        <w:rPr>
          <w:rFonts w:ascii="TH SarabunPSK" w:hAnsi="TH SarabunPSK" w:cs="TH SarabunPSK"/>
          <w:sz w:val="32"/>
          <w:szCs w:val="32"/>
        </w:rPr>
        <w:t>Pre-Experimental Designs</w:t>
      </w:r>
      <w:r>
        <w:rPr>
          <w:rFonts w:ascii="TH SarabunPSK" w:hAnsi="TH SarabunPSK" w:cs="TH SarabunPSK" w:hint="cs"/>
          <w:sz w:val="32"/>
          <w:szCs w:val="32"/>
          <w:cs/>
        </w:rPr>
        <w:t>) แบบการศึกษากลุ่มเดียววัดสองครั้ง (</w:t>
      </w:r>
      <w:r>
        <w:rPr>
          <w:rFonts w:ascii="TH SarabunPSK" w:hAnsi="TH SarabunPSK" w:cs="TH SarabunPSK"/>
          <w:sz w:val="32"/>
          <w:szCs w:val="32"/>
        </w:rPr>
        <w:t>The One-Group Pretest-posttest Design</w:t>
      </w:r>
      <w:r>
        <w:rPr>
          <w:rFonts w:ascii="TH SarabunPSK" w:hAnsi="TH SarabunPSK" w:cs="TH SarabunPSK" w:hint="cs"/>
          <w:sz w:val="32"/>
          <w:szCs w:val="32"/>
          <w:cs/>
        </w:rPr>
        <w:t>) โดยมีรูปแบบดังนี้</w:t>
      </w:r>
    </w:p>
    <w:p w:rsidR="00F129C6" w:rsidRPr="00B43406" w:rsidRDefault="00F129C6" w:rsidP="00F129C6">
      <w:pPr>
        <w:pStyle w:val="NoSpacing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22"/>
        <w:gridCol w:w="2130"/>
        <w:gridCol w:w="2131"/>
        <w:gridCol w:w="1939"/>
      </w:tblGrid>
      <w:tr w:rsidR="00F129C6" w:rsidTr="008F5973">
        <w:tc>
          <w:tcPr>
            <w:tcW w:w="2022" w:type="dxa"/>
          </w:tcPr>
          <w:p w:rsidR="00F129C6" w:rsidRDefault="00F129C6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  <w:tc>
          <w:tcPr>
            <w:tcW w:w="2130" w:type="dxa"/>
          </w:tcPr>
          <w:p w:rsidR="00F129C6" w:rsidRPr="00366671" w:rsidRDefault="00F129C6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2131" w:type="dxa"/>
          </w:tcPr>
          <w:p w:rsidR="00F129C6" w:rsidRDefault="00F129C6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939" w:type="dxa"/>
          </w:tcPr>
          <w:p w:rsidR="00F129C6" w:rsidRPr="00B43406" w:rsidRDefault="00F129C6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</w:p>
        </w:tc>
      </w:tr>
    </w:tbl>
    <w:p w:rsidR="00F129C6" w:rsidRPr="004368EB" w:rsidRDefault="00F129C6" w:rsidP="00F129C6">
      <w:pPr>
        <w:pStyle w:val="NoSpacing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129C6" w:rsidRDefault="00F129C6" w:rsidP="00F129C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F129C6" w:rsidRDefault="00F129C6" w:rsidP="00F129C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กลุ่มทดลอง</w:t>
      </w:r>
    </w:p>
    <w:p w:rsidR="00F129C6" w:rsidRPr="004368EB" w:rsidRDefault="00F129C6" w:rsidP="00F129C6">
      <w:pPr>
        <w:pStyle w:val="NoSpacing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  <w:vertAlign w:val="subscript"/>
        </w:rPr>
        <w:t>1</w:t>
      </w:r>
      <w:r>
        <w:rPr>
          <w:rFonts w:ascii="TH SarabunPSK" w:hAnsi="TH SarabunPSK" w:cs="TH SarabunPSK"/>
          <w:sz w:val="32"/>
          <w:szCs w:val="32"/>
          <w:vertAlign w:val="subscript"/>
        </w:rPr>
        <w:tab/>
      </w:r>
      <w:r w:rsidRPr="004368EB">
        <w:rPr>
          <w:rFonts w:ascii="TH SarabunPSK" w:hAnsi="TH SarabunPSK" w:cs="TH SarabunPSK" w:hint="cs"/>
          <w:sz w:val="32"/>
          <w:szCs w:val="32"/>
          <w:cs/>
        </w:rPr>
        <w:t xml:space="preserve">แทน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368EB">
        <w:rPr>
          <w:rFonts w:ascii="TH SarabunPSK" w:hAnsi="TH SarabunPSK" w:cs="TH SarabunPSK" w:hint="cs"/>
          <w:sz w:val="32"/>
          <w:szCs w:val="32"/>
          <w:cs/>
        </w:rPr>
        <w:t>การวัดก่อนการทดลอง</w:t>
      </w:r>
    </w:p>
    <w:p w:rsidR="00F129C6" w:rsidRDefault="00F129C6" w:rsidP="00F129C6">
      <w:pPr>
        <w:pStyle w:val="NoSpacing"/>
        <w:ind w:left="720" w:firstLine="720"/>
        <w:rPr>
          <w:rFonts w:ascii="TH SarabunPSK" w:hAnsi="TH SarabunPSK" w:cs="TH SarabunPSK"/>
          <w:sz w:val="32"/>
          <w:szCs w:val="32"/>
        </w:rPr>
      </w:pPr>
      <w:r w:rsidRPr="004368EB">
        <w:rPr>
          <w:rFonts w:ascii="TH SarabunPSK" w:hAnsi="TH SarabunPSK" w:cs="TH SarabunPSK"/>
          <w:sz w:val="32"/>
          <w:szCs w:val="32"/>
        </w:rPr>
        <w:t>X</w:t>
      </w:r>
      <w:r w:rsidRPr="004368EB">
        <w:rPr>
          <w:rFonts w:ascii="TH SarabunPSK" w:hAnsi="TH SarabunPSK" w:cs="TH SarabunPSK" w:hint="cs"/>
          <w:sz w:val="32"/>
          <w:szCs w:val="32"/>
          <w:cs/>
        </w:rPr>
        <w:tab/>
        <w:t xml:space="preserve">แทน </w:t>
      </w:r>
      <w:r>
        <w:rPr>
          <w:rFonts w:ascii="TH SarabunPSK" w:hAnsi="TH SarabunPSK" w:cs="TH SarabunPSK" w:hint="cs"/>
          <w:sz w:val="32"/>
          <w:szCs w:val="32"/>
          <w:vertAlign w:val="subscript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129C6" w:rsidRPr="00616724" w:rsidRDefault="00F129C6" w:rsidP="00F129C6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O</w:t>
      </w:r>
      <w:r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ทดสอบหลังเรียน</w:t>
      </w:r>
    </w:p>
    <w:p w:rsidR="00F129C6" w:rsidRDefault="00F129C6" w:rsidP="001669A9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F129C6" w:rsidRDefault="00F129C6" w:rsidP="00F129C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368EB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เครื่องมือที่ใช้ในการวิจัย</w:t>
      </w:r>
    </w:p>
    <w:p w:rsidR="00F129C6" w:rsidRDefault="00F129C6" w:rsidP="00F129C6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เครื่องมือที่ใช้ในการวิจัยครั้งนี้ประกอบด้วย</w:t>
      </w:r>
    </w:p>
    <w:p w:rsidR="00F129C6" w:rsidRDefault="00F129C6" w:rsidP="00F129C6">
      <w:pPr>
        <w:pStyle w:val="NoSpacing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เครื่องมือจัดกระทำ ได้แก่ แผนการจัดการเรียนรู้ และ บทเรียนคอมพิวเตอร์   </w:t>
      </w:r>
      <w:r w:rsidR="00870C9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129C6" w:rsidRDefault="00F129C6" w:rsidP="00F129C6">
      <w:pPr>
        <w:pStyle w:val="NoSpacing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เครื่องมือวัดตัวแปรตาม ได้แก่ แบบทดสอบวัดผลสัมฤทธิ์ทางการเรียนวิทยาศาสตร์ และ แบบวัดความพึงพอใจ</w:t>
      </w:r>
    </w:p>
    <w:p w:rsidR="00F129C6" w:rsidRDefault="00F129C6" w:rsidP="00F129C6">
      <w:pPr>
        <w:pStyle w:val="NoSpacing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70C9F" w:rsidRPr="0041535F" w:rsidRDefault="00870C9F" w:rsidP="00870C9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1535F">
        <w:rPr>
          <w:rFonts w:ascii="TH SarabunPSK" w:hAnsi="TH SarabunPSK" w:cs="TH SarabunPSK" w:hint="cs"/>
          <w:b/>
          <w:bCs/>
          <w:sz w:val="32"/>
          <w:szCs w:val="32"/>
          <w:cs/>
        </w:rPr>
        <w:t>สัญลักษณ์ที่ใช้ในการวิเคราะห์ข้อมูล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เพื่อให้เกิดความเข้าใจในการแปลความหมาย และการเสนอผลการวิเคราะห์ข้อมูลได้ถูกต้อง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ผู้วิจัยได้กำหนดความหมายของสัญลักษณ์ที่ใช้ในการวิเคราะห์ข้อมูล ดังต่อไปนี้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จำนวนกลุ่มเป้าหมาย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32"/>
                <w:szCs w:val="32"/>
              </w:rPr>
            </m:ctrlPr>
          </m:accPr>
          <m:e>
            <m:r>
              <m:rPr>
                <m:nor/>
              </m:rPr>
              <w:rPr>
                <w:rFonts w:ascii="TH SarabunPSK" w:hAnsi="TH SarabunPSK" w:cs="TH SarabunPSK"/>
                <w:iCs/>
                <w:sz w:val="32"/>
                <w:szCs w:val="32"/>
              </w:rPr>
              <m:t>X</m:t>
            </m:r>
          </m:e>
        </m:acc>
      </m:oMath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ค่าเฉลี่ยคะแนนกลุ่มเป้าหมาย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S.D.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ค่าส่วนเบี่ยงเบนมาตรฐาน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D</m:t>
            </m:r>
          </m:e>
        </m:acc>
      </m:oMath>
      <w:r w:rsidRPr="00B873B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ผลต่างระหว่างค่าเฉลี่ยคะแนนก่อนเรียนและหลังเรียน</w:t>
      </w:r>
    </w:p>
    <w:p w:rsidR="00870C9F" w:rsidRDefault="00870C9F" w:rsidP="00870C9F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m:oMath>
        <m:sSub>
          <m:sSubPr>
            <m:ctrlPr>
              <w:rPr>
                <w:rFonts w:ascii="Cambria Math" w:hAnsi="Cambria Math" w:cs="TH SarabunPSK"/>
                <w:sz w:val="32"/>
                <w:szCs w:val="32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S.D.</m:t>
            </m:r>
          </m:e>
          <m:sub>
            <m:acc>
              <m:accPr>
                <m:chr m:val="̅"/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accPr>
              <m:e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D</m:t>
                </m:r>
              </m:e>
            </m:acc>
          </m:sub>
        </m:sSub>
      </m:oMath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ส่วนเบี่ยงเบนมาตรฐานของผลต่างระหว่างค่าเฉลี่ยคะแนนก่อน       </w:t>
      </w:r>
    </w:p>
    <w:p w:rsidR="00870C9F" w:rsidRDefault="00870C9F" w:rsidP="00870C9F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เรียนและหลังเรียน</w:t>
      </w:r>
    </w:p>
    <w:p w:rsidR="00870C9F" w:rsidRDefault="00870C9F" w:rsidP="00870C9F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t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ค่าสถิติที่ใช้ทดสอบ (</w:t>
      </w:r>
      <w:r>
        <w:rPr>
          <w:rFonts w:ascii="TH SarabunPSK" w:hAnsi="TH SarabunPSK" w:cs="TH SarabunPSK"/>
          <w:sz w:val="32"/>
          <w:szCs w:val="32"/>
        </w:rPr>
        <w:t>Dependent Sample t-test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70C9F" w:rsidRDefault="00870C9F" w:rsidP="00870C9F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df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ชั้นแห่งความอิสระ (</w:t>
      </w:r>
      <w:r>
        <w:rPr>
          <w:rFonts w:ascii="TH SarabunPSK" w:hAnsi="TH SarabunPSK" w:cs="TH SarabunPSK"/>
          <w:sz w:val="32"/>
          <w:szCs w:val="32"/>
        </w:rPr>
        <w:t>Degrees Of Freedom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70C9F" w:rsidRPr="00B873BE" w:rsidRDefault="00870C9F" w:rsidP="00870C9F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Sig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ค่าระดับนัยสำคัญที่คำนวณได้จากโปรแกรมทางสถิติ</w:t>
      </w:r>
    </w:p>
    <w:p w:rsidR="00870C9F" w:rsidRPr="0041535F" w:rsidRDefault="00870C9F" w:rsidP="00870C9F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70C9F" w:rsidRPr="0041535F" w:rsidRDefault="00870C9F" w:rsidP="00870C9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1535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ขั้นตอนการวิเคราะห์ข้อมูล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ผู้วิจัยดำเนินการวิเคราะห์ข้อมูลตามวัตถุประสงค์ของการวิจัย ซึ่งมี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คือ</w:t>
      </w:r>
      <w:r>
        <w:rPr>
          <w:rFonts w:ascii="TH SarabunPSK" w:hAnsi="TH SarabunPSK" w:cs="TH SarabunPSK"/>
          <w:sz w:val="32"/>
          <w:szCs w:val="32"/>
        </w:rPr>
        <w:t xml:space="preserve"> 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เพื่อเปรียบเทียบผลสัมฤทธิ์ทางการเรียนวิทยาศาสตร์ก่อนและหลังใช้บทเรียนคอมพิวเตอร์ช่วยสอน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เพื่อศึกษาความพึงพอใจของ</w:t>
      </w:r>
      <w:r w:rsidRPr="00BC4669">
        <w:rPr>
          <w:rFonts w:ascii="TH SarabunPSK" w:hAnsi="TH SarabunPSK" w:cs="TH SarabunPSK" w:hint="cs"/>
          <w:sz w:val="32"/>
          <w:szCs w:val="32"/>
          <w:cs/>
        </w:rPr>
        <w:t>นักเรียนชั้น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โรงเรียนเศรษฐเสถียร ในพระราชูปถัมภ์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ที่มีต่อบทเรียนคอมพิวเตอร์ช่วยสอน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การเปรียบเทียบค่าเฉลี่ยก่อนเรียนกับหลังเรียน ผู้วิจัยนำข้อมูลที่ได้จากการสอบก่อนเรียนและหลังเรียน มากรอกลงในโปรแกรมทางสถิติ และดำเนินการดังนี้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กำหนดสมมติฐานทางสถิติ</w:t>
      </w:r>
    </w:p>
    <w:p w:rsid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</w:t>
      </w:r>
      <w:r>
        <w:rPr>
          <w:rFonts w:ascii="TH SarabunPSK" w:hAnsi="TH SarabunPSK" w:cs="TH SarabunPSK"/>
          <w:sz w:val="32"/>
          <w:szCs w:val="32"/>
          <w:vertAlign w:val="subscript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: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m:oMath>
        <m:sSub>
          <m:sSub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32"/>
                <w:szCs w:val="32"/>
              </w:rPr>
              <m:t>μ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  <w:cs/>
              </w:rPr>
              <m:t>ก่อนเรียน</m:t>
            </m:r>
          </m:sub>
        </m:sSub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=</m:t>
        </m:r>
        <m:r>
          <w:rPr>
            <w:rFonts w:ascii="Cambria Math" w:hAnsi="Cambria Math" w:cs="TH SarabunPSK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32"/>
                <w:szCs w:val="32"/>
              </w:rPr>
              <m:t>μ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  <w:cs/>
              </w:rPr>
              <m:t>หลังเรียน</m:t>
            </m:r>
          </m:sub>
        </m:sSub>
        <m:r>
          <m:rPr>
            <m:nor/>
          </m:rPr>
          <w:rPr>
            <w:rFonts w:ascii="Cambria Math" w:hAnsi="Cambria Math" w:cs="TH SarabunPSK"/>
            <w:sz w:val="32"/>
            <w:szCs w:val="32"/>
          </w:rPr>
          <m:t xml:space="preserve"> </m:t>
        </m:r>
      </m:oMath>
    </w:p>
    <w:p w:rsidR="00870C9F" w:rsidRPr="008D39E8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H</w:t>
      </w:r>
      <w:r>
        <w:rPr>
          <w:rFonts w:ascii="TH SarabunPSK" w:hAnsi="TH SarabunPSK" w:cs="TH SarabunPSK"/>
          <w:sz w:val="32"/>
          <w:szCs w:val="32"/>
          <w:vertAlign w:val="subscript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: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m:oMath>
        <m:sSub>
          <m:sSub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32"/>
                <w:szCs w:val="32"/>
              </w:rPr>
              <m:t>μ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  <w:cs/>
              </w:rPr>
              <m:t>หลังเรียน</m:t>
            </m:r>
          </m:sub>
        </m:sSub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&gt;</m:t>
        </m:r>
        <m:r>
          <w:rPr>
            <w:rFonts w:ascii="Cambria Math" w:hAnsi="Cambria Math" w:cs="TH SarabunPSK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32"/>
                <w:szCs w:val="32"/>
              </w:rPr>
              <m:t>μ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  <w:cs/>
              </w:rPr>
              <m:t>ก่อนเรียน</m:t>
            </m:r>
          </m:sub>
        </m:sSub>
      </m:oMath>
    </w:p>
    <w:p w:rsidR="00870C9F" w:rsidRDefault="00870C9F" w:rsidP="00870C9F">
      <w:pPr>
        <w:pStyle w:val="NoSpacing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กำหนดระดับนัยสำคัญทางสถิติที่ระดับ </w:t>
      </w:r>
      <w:r>
        <w:rPr>
          <w:rFonts w:ascii="TH SarabunPSK" w:hAnsi="TH SarabunPSK" w:cs="TH SarabunPSK"/>
          <w:sz w:val="32"/>
          <w:szCs w:val="32"/>
        </w:rPr>
        <w:t>.05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C9F" w:rsidRDefault="00870C9F" w:rsidP="00870C9F">
      <w:pPr>
        <w:pStyle w:val="NoSpacing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วิเคราะห์ข้อมูลโดยเลือกสถิติ </w:t>
      </w:r>
      <w:r>
        <w:rPr>
          <w:rFonts w:ascii="TH SarabunPSK" w:hAnsi="TH SarabunPSK" w:cs="TH SarabunPSK"/>
          <w:sz w:val="32"/>
          <w:szCs w:val="32"/>
        </w:rPr>
        <w:t>Dependent Sample t-test</w:t>
      </w:r>
    </w:p>
    <w:p w:rsidR="00870C9F" w:rsidRDefault="00870C9F" w:rsidP="00870C9F">
      <w:pPr>
        <w:pStyle w:val="NoSpacing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1.4 </w:t>
      </w:r>
      <w:r>
        <w:rPr>
          <w:rFonts w:ascii="TH SarabunPSK" w:hAnsi="TH SarabunPSK" w:cs="TH SarabunPSK" w:hint="cs"/>
          <w:sz w:val="32"/>
          <w:szCs w:val="32"/>
          <w:cs/>
        </w:rPr>
        <w:t>นำระดับนัยสำคัญที่คำนวณได้จากโปรแกรม (</w:t>
      </w:r>
      <w:r>
        <w:rPr>
          <w:rFonts w:ascii="TH SarabunPSK" w:hAnsi="TH SarabunPSK" w:cs="TH SarabunPSK"/>
          <w:sz w:val="32"/>
          <w:szCs w:val="32"/>
        </w:rPr>
        <w:t>Sig</w:t>
      </w:r>
      <w:r>
        <w:rPr>
          <w:rFonts w:ascii="TH SarabunPSK" w:hAnsi="TH SarabunPSK" w:cs="TH SarabunPSK" w:hint="cs"/>
          <w:sz w:val="32"/>
          <w:szCs w:val="32"/>
          <w:cs/>
        </w:rPr>
        <w:t>) มาเทียบกับระดับนัยสำคัญทางสถิติที่กำหนด (</w:t>
      </w:r>
      <w:r>
        <w:rPr>
          <w:rFonts w:ascii="TH SarabunPSK" w:hAnsi="TH SarabunPSK" w:cs="TH SarabunPSK"/>
          <w:sz w:val="32"/>
          <w:szCs w:val="32"/>
        </w:rPr>
        <w:t>.05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แปลผลตามค่าที่ได้</w:t>
      </w:r>
    </w:p>
    <w:p w:rsidR="00870C9F" w:rsidRPr="00870C9F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การศึกษาความพึงพอใจของนักเรียนที่มีต่อบทเรียนคอมพิวเตอร์ช่วยสอน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 ผู้วิจัยได้เก็บรวบรวมข้อมูลจากแบบสอบถามและนำมากรอกลงในโปรแกรมทางสถิติ จากนั้นทำการวิเคราะห์ค่าเฉลี่ย และค่าส่วนเบี่ยงเบนมาตรฐาน และนำค่าไปเทียบกับเกณฑ์มาตรฐานและแปลผล</w:t>
      </w:r>
    </w:p>
    <w:p w:rsidR="00870C9F" w:rsidRPr="008D39E8" w:rsidRDefault="00870C9F" w:rsidP="00870C9F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3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ผลการวิเคราะห์ข้อมูล</w:t>
      </w:r>
    </w:p>
    <w:p w:rsidR="00870C9F" w:rsidRPr="00870C9F" w:rsidRDefault="00870C9F" w:rsidP="00870C9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4153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ผลการวิเคราะห์ข้อมูล</w:t>
      </w:r>
      <w:r w:rsidRPr="0080380F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การเปรียบเทียบค่าเฉลี่ยก่อนเรียนกับหลังเรียน</w:t>
      </w:r>
    </w:p>
    <w:p w:rsidR="00870C9F" w:rsidRDefault="00870C9F" w:rsidP="00870C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EE4398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EE43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4398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คะแนนที่ได้จากการทดสอบก่อนและหลังเรียนด้วยบทเรียนคอมพิวเตอร์ช่วยสอน 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70C9F" w:rsidRPr="0080380F" w:rsidRDefault="00870C9F" w:rsidP="00870C9F">
      <w:pPr>
        <w:pStyle w:val="NoSpacing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2841"/>
        <w:gridCol w:w="2649"/>
      </w:tblGrid>
      <w:tr w:rsidR="00870C9F" w:rsidRPr="0001743D" w:rsidTr="008F5973">
        <w:trPr>
          <w:tblHeader/>
        </w:trPr>
        <w:tc>
          <w:tcPr>
            <w:tcW w:w="27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7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นักเรียนคนที่</w:t>
            </w:r>
          </w:p>
        </w:tc>
        <w:tc>
          <w:tcPr>
            <w:tcW w:w="28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7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คะแนนก่อนเรียน </w:t>
            </w:r>
            <w:r w:rsidRPr="00017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(20)</w:t>
            </w:r>
          </w:p>
        </w:tc>
        <w:tc>
          <w:tcPr>
            <w:tcW w:w="264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74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คะแนนหลังเรียน</w:t>
            </w:r>
            <w:r w:rsidRPr="000174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(20)</w:t>
            </w:r>
          </w:p>
        </w:tc>
      </w:tr>
      <w:tr w:rsidR="00870C9F" w:rsidRPr="0001743D" w:rsidTr="008F5973">
        <w:tc>
          <w:tcPr>
            <w:tcW w:w="2732" w:type="dxa"/>
            <w:tcBorders>
              <w:top w:val="doub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01</w:t>
            </w:r>
          </w:p>
        </w:tc>
        <w:tc>
          <w:tcPr>
            <w:tcW w:w="2841" w:type="dxa"/>
            <w:tcBorders>
              <w:top w:val="doub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49" w:type="dxa"/>
            <w:tcBorders>
              <w:top w:val="doub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03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04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05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06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07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09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870C9F" w:rsidRPr="0001743D" w:rsidTr="008F5973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870C9F" w:rsidRPr="0001743D" w:rsidTr="00870C9F">
        <w:tc>
          <w:tcPr>
            <w:tcW w:w="2732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841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649" w:type="dxa"/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870C9F" w:rsidRPr="0001743D" w:rsidTr="00870C9F">
        <w:tc>
          <w:tcPr>
            <w:tcW w:w="2732" w:type="dxa"/>
            <w:tcBorders>
              <w:bottom w:val="sing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9" w:type="dxa"/>
            <w:tcBorders>
              <w:bottom w:val="single" w:sz="4" w:space="0" w:color="auto"/>
            </w:tcBorders>
            <w:vAlign w:val="center"/>
          </w:tcPr>
          <w:p w:rsidR="00870C9F" w:rsidRPr="0001743D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43D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</w:tbl>
    <w:p w:rsidR="00870C9F" w:rsidRPr="00DF6AAD" w:rsidRDefault="00870C9F" w:rsidP="00870C9F">
      <w:pPr>
        <w:pStyle w:val="NoSpacing"/>
        <w:ind w:left="993" w:hanging="993"/>
        <w:rPr>
          <w:rFonts w:ascii="TH SarabunPSK" w:hAnsi="TH SarabunPSK" w:cs="TH SarabunPSK"/>
          <w:sz w:val="32"/>
          <w:szCs w:val="32"/>
          <w:cs/>
        </w:rPr>
      </w:pPr>
      <w:r w:rsidRPr="00EE439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EE43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4398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0BF9">
        <w:rPr>
          <w:rFonts w:ascii="TH SarabunPSK" w:hAnsi="TH SarabunPSK" w:cs="TH SarabunPSK"/>
          <w:sz w:val="24"/>
          <w:szCs w:val="32"/>
          <w:cs/>
        </w:rPr>
        <w:t>ผลการเปรียบเทียบค่าเฉลี่ยคะแนนผลสัมฤทธิ์ทางการเรียนก่อนเรียนและหลังเรียน</w:t>
      </w:r>
      <w:r>
        <w:rPr>
          <w:rFonts w:ascii="TH SarabunPSK" w:hAnsi="TH SarabunPSK" w:cs="TH SarabunPSK" w:hint="cs"/>
          <w:sz w:val="32"/>
          <w:szCs w:val="32"/>
          <w:cs/>
        </w:rPr>
        <w:t>ด้วยบทเรียนคอมพิวเตอร์ช่วยสอน 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70C9F" w:rsidRPr="00E51CEC" w:rsidRDefault="00870C9F" w:rsidP="00870C9F">
      <w:pPr>
        <w:pStyle w:val="NoSpacing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1217"/>
        <w:gridCol w:w="1217"/>
        <w:gridCol w:w="1217"/>
        <w:gridCol w:w="1218"/>
        <w:gridCol w:w="1218"/>
        <w:gridCol w:w="1026"/>
      </w:tblGrid>
      <w:tr w:rsidR="00870C9F" w:rsidTr="008F5973">
        <w:tc>
          <w:tcPr>
            <w:tcW w:w="11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0B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21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70C9F" w:rsidRPr="00700BF9" w:rsidRDefault="000C3BD9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21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B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21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70C9F" w:rsidRPr="00700BF9" w:rsidRDefault="000C3BD9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12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70C9F" w:rsidRPr="00700BF9" w:rsidRDefault="000C3BD9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m:t>s.d.</m:t>
                    </m:r>
                  </m:e>
                  <m:sub>
                    <m:acc>
                      <m:accPr>
                        <m:chr m:val="̅"/>
                        <m:ctrlPr>
                          <w:rPr>
                            <w:rFonts w:ascii="Cambria Math" w:hAnsi="Cambria Math" w:cs="TH SarabunPSK"/>
                            <w:b/>
                            <w:bCs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m:t>D</m:t>
                        </m:r>
                      </m:e>
                    </m:acc>
                  </m:sub>
                </m:sSub>
              </m:oMath>
            </m:oMathPara>
          </w:p>
        </w:tc>
        <w:tc>
          <w:tcPr>
            <w:tcW w:w="12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B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102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B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sig</w:t>
            </w:r>
          </w:p>
        </w:tc>
      </w:tr>
      <w:tr w:rsidR="00870C9F" w:rsidTr="008F5973">
        <w:tc>
          <w:tcPr>
            <w:tcW w:w="1109" w:type="dxa"/>
            <w:tcBorders>
              <w:top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BF9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870C9F" w:rsidRPr="003E5024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024">
              <w:rPr>
                <w:rFonts w:ascii="TH SarabunPSK" w:hAnsi="TH SarabunPSK" w:cs="TH SarabunPSK"/>
                <w:sz w:val="32"/>
                <w:szCs w:val="32"/>
              </w:rPr>
              <w:t>7.67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870C9F" w:rsidRPr="003E5024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024">
              <w:rPr>
                <w:rFonts w:ascii="TH SarabunPSK" w:hAnsi="TH SarabunPSK" w:cs="TH SarabunPSK"/>
                <w:sz w:val="32"/>
                <w:szCs w:val="32"/>
              </w:rPr>
              <w:t>2.644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024">
              <w:rPr>
                <w:rFonts w:ascii="TH SarabunPSK" w:hAnsi="TH SarabunPSK" w:cs="TH SarabunPSK"/>
                <w:sz w:val="32"/>
                <w:szCs w:val="32"/>
              </w:rPr>
              <w:t>7.667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024">
              <w:rPr>
                <w:rFonts w:ascii="TH SarabunPSK" w:hAnsi="TH SarabunPSK" w:cs="TH SarabunPSK"/>
                <w:sz w:val="32"/>
                <w:szCs w:val="32"/>
              </w:rPr>
              <w:t>2.496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024">
              <w:rPr>
                <w:rFonts w:ascii="TH SarabunPSK" w:hAnsi="TH SarabunPSK" w:cs="TH SarabunPSK"/>
                <w:sz w:val="32"/>
                <w:szCs w:val="32"/>
              </w:rPr>
              <w:t>16.824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BF9">
              <w:rPr>
                <w:rFonts w:ascii="TH SarabunPSK" w:hAnsi="TH SarabunPSK" w:cs="TH SarabunPSK"/>
                <w:sz w:val="32"/>
                <w:szCs w:val="32"/>
              </w:rPr>
              <w:t>.000</w:t>
            </w:r>
          </w:p>
        </w:tc>
      </w:tr>
      <w:tr w:rsidR="00870C9F" w:rsidTr="008F5973">
        <w:tc>
          <w:tcPr>
            <w:tcW w:w="1109" w:type="dxa"/>
            <w:tcBorders>
              <w:bottom w:val="doub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BF9">
              <w:rPr>
                <w:rFonts w:ascii="TH SarabunPSK" w:hAnsi="TH SarabunPSK" w:cs="TH SarabunPSK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217" w:type="dxa"/>
            <w:tcBorders>
              <w:bottom w:val="double" w:sz="4" w:space="0" w:color="auto"/>
            </w:tcBorders>
          </w:tcPr>
          <w:p w:rsidR="00870C9F" w:rsidRPr="003E5024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024">
              <w:rPr>
                <w:rFonts w:ascii="TH SarabunPSK" w:hAnsi="TH SarabunPSK" w:cs="TH SarabunPSK"/>
                <w:sz w:val="32"/>
                <w:szCs w:val="32"/>
              </w:rPr>
              <w:t>15.33</w:t>
            </w:r>
          </w:p>
        </w:tc>
        <w:tc>
          <w:tcPr>
            <w:tcW w:w="1217" w:type="dxa"/>
            <w:tcBorders>
              <w:bottom w:val="double" w:sz="4" w:space="0" w:color="auto"/>
            </w:tcBorders>
          </w:tcPr>
          <w:p w:rsidR="00870C9F" w:rsidRPr="003E5024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024">
              <w:rPr>
                <w:rFonts w:ascii="TH SarabunPSK" w:hAnsi="TH SarabunPSK" w:cs="TH SarabunPSK"/>
                <w:sz w:val="32"/>
                <w:szCs w:val="32"/>
              </w:rPr>
              <w:t>1.493</w:t>
            </w:r>
          </w:p>
        </w:tc>
        <w:tc>
          <w:tcPr>
            <w:tcW w:w="1217" w:type="dxa"/>
            <w:tcBorders>
              <w:bottom w:val="doub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8" w:type="dxa"/>
            <w:tcBorders>
              <w:bottom w:val="doub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8" w:type="dxa"/>
            <w:tcBorders>
              <w:bottom w:val="doub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tcBorders>
              <w:bottom w:val="double" w:sz="4" w:space="0" w:color="auto"/>
            </w:tcBorders>
            <w:vAlign w:val="center"/>
          </w:tcPr>
          <w:p w:rsidR="00870C9F" w:rsidRPr="00700BF9" w:rsidRDefault="00870C9F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70C9F" w:rsidRDefault="00870C9F" w:rsidP="00870C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4254BE">
        <w:rPr>
          <w:rFonts w:ascii="TH SarabunPSK" w:hAnsi="TH SarabunPSK" w:cs="TH SarabunPSK"/>
          <w:sz w:val="32"/>
          <w:szCs w:val="32"/>
          <w:cs/>
        </w:rPr>
        <w:t xml:space="preserve">กำหนดนัยสำคัญที่ระดับ </w:t>
      </w:r>
      <w:r w:rsidRPr="004254BE">
        <w:rPr>
          <w:rFonts w:ascii="TH SarabunPSK" w:hAnsi="TH SarabunPSK" w:cs="TH SarabunPSK"/>
          <w:sz w:val="32"/>
          <w:szCs w:val="32"/>
        </w:rPr>
        <w:t>.05</w:t>
      </w:r>
    </w:p>
    <w:p w:rsidR="008E1BCC" w:rsidRDefault="008E1BCC" w:rsidP="008E1BC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E1BCC" w:rsidRPr="004254BE" w:rsidRDefault="008E1BCC" w:rsidP="008E1BC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จากตาราง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4254BE">
        <w:rPr>
          <w:rFonts w:ascii="TH SarabunPSK" w:hAnsi="TH SarabunPSK" w:cs="TH SarabunPSK"/>
          <w:sz w:val="32"/>
          <w:szCs w:val="32"/>
          <w:cs/>
        </w:rPr>
        <w:t xml:space="preserve">พบว่าคะแนนผลสัมฤทธิ์ทางการเรียนก่อนเรียนมีค่าเฉลี่ยเท่ากับ </w:t>
      </w:r>
      <w:r w:rsidRPr="003E5024">
        <w:rPr>
          <w:rFonts w:ascii="TH SarabunPSK" w:hAnsi="TH SarabunPSK" w:cs="TH SarabunPSK"/>
          <w:sz w:val="32"/>
          <w:szCs w:val="32"/>
        </w:rPr>
        <w:t>7.67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54BE">
        <w:rPr>
          <w:rFonts w:ascii="TH SarabunPSK" w:hAnsi="TH SarabunPSK" w:cs="TH SarabunPSK"/>
          <w:sz w:val="32"/>
          <w:szCs w:val="32"/>
          <w:cs/>
        </w:rPr>
        <w:t xml:space="preserve">ค่าส่วนเบี่ยงเบนมาตรฐานเท่ากับ </w:t>
      </w:r>
      <w:r w:rsidRPr="003E5024">
        <w:rPr>
          <w:rFonts w:ascii="TH SarabunPSK" w:hAnsi="TH SarabunPSK" w:cs="TH SarabunPSK"/>
          <w:sz w:val="32"/>
          <w:szCs w:val="32"/>
        </w:rPr>
        <w:t>2.644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54BE">
        <w:rPr>
          <w:rFonts w:ascii="TH SarabunPSK" w:hAnsi="TH SarabunPSK" w:cs="TH SarabunPSK"/>
          <w:sz w:val="32"/>
          <w:szCs w:val="32"/>
          <w:cs/>
        </w:rPr>
        <w:t xml:space="preserve">คะแนนผลสัมฤทธิ์ทางการเรียนหลังเรียนมีค่าเฉลี่ยเท่ากับ </w:t>
      </w:r>
      <w:r w:rsidRPr="003E5024">
        <w:rPr>
          <w:rFonts w:ascii="TH SarabunPSK" w:hAnsi="TH SarabunPSK" w:cs="TH SarabunPSK"/>
          <w:sz w:val="32"/>
          <w:szCs w:val="32"/>
        </w:rPr>
        <w:t>15.33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54BE">
        <w:rPr>
          <w:rFonts w:ascii="TH SarabunPSK" w:hAnsi="TH SarabunPSK" w:cs="TH SarabunPSK"/>
          <w:sz w:val="32"/>
          <w:szCs w:val="32"/>
          <w:cs/>
        </w:rPr>
        <w:t xml:space="preserve">ค่าส่วนเบี่ยงเบนมาตรฐานเท่ากับ </w:t>
      </w:r>
      <w:r w:rsidRPr="003E5024">
        <w:rPr>
          <w:rFonts w:ascii="TH SarabunPSK" w:hAnsi="TH SarabunPSK" w:cs="TH SarabunPSK"/>
          <w:sz w:val="32"/>
          <w:szCs w:val="32"/>
        </w:rPr>
        <w:t>1.493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54BE">
        <w:rPr>
          <w:rFonts w:ascii="TH SarabunPSK" w:hAnsi="TH SarabunPSK" w:cs="TH SarabunPSK"/>
          <w:sz w:val="32"/>
          <w:szCs w:val="32"/>
          <w:cs/>
        </w:rPr>
        <w:t xml:space="preserve">ผลการเปรียบเทียบค่าเฉลี่ยพบว่าค่าสถิติ </w:t>
      </w:r>
      <w:r w:rsidRPr="004254BE">
        <w:rPr>
          <w:rFonts w:ascii="TH SarabunPSK" w:hAnsi="TH SarabunPSK" w:cs="TH SarabunPSK"/>
          <w:sz w:val="32"/>
          <w:szCs w:val="32"/>
        </w:rPr>
        <w:t>t</w:t>
      </w:r>
      <w:r w:rsidRPr="004254BE">
        <w:rPr>
          <w:rFonts w:ascii="TH SarabunPSK" w:hAnsi="TH SarabunPSK" w:cs="TH SarabunPSK"/>
          <w:sz w:val="32"/>
          <w:szCs w:val="32"/>
          <w:cs/>
        </w:rPr>
        <w:t xml:space="preserve"> มีค่าเท่ากับ </w:t>
      </w:r>
      <w:r w:rsidRPr="003E5024">
        <w:rPr>
          <w:rFonts w:ascii="TH SarabunPSK" w:hAnsi="TH SarabunPSK" w:cs="TH SarabunPSK"/>
          <w:sz w:val="32"/>
          <w:szCs w:val="32"/>
        </w:rPr>
        <w:t>16.824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54BE">
        <w:rPr>
          <w:rFonts w:ascii="TH SarabunPSK" w:hAnsi="TH SarabunPSK" w:cs="TH SarabunPSK"/>
          <w:sz w:val="32"/>
          <w:szCs w:val="32"/>
          <w:cs/>
        </w:rPr>
        <w:t xml:space="preserve">เมื่อพิจารณาค่า </w:t>
      </w:r>
      <w:r w:rsidRPr="004254BE">
        <w:rPr>
          <w:rFonts w:ascii="TH SarabunPSK" w:hAnsi="TH SarabunPSK" w:cs="TH SarabunPSK"/>
          <w:sz w:val="32"/>
          <w:szCs w:val="32"/>
        </w:rPr>
        <w:t xml:space="preserve">sig </w:t>
      </w:r>
      <w:r w:rsidRPr="004254BE">
        <w:rPr>
          <w:rFonts w:ascii="TH SarabunPSK" w:hAnsi="TH SarabunPSK" w:cs="TH SarabunPSK"/>
          <w:sz w:val="32"/>
          <w:szCs w:val="32"/>
          <w:cs/>
        </w:rPr>
        <w:t>พบว่าต่ำกว่าระดับนัยสำคัญที่กำหนด (</w:t>
      </w:r>
      <w:r w:rsidRPr="004254BE">
        <w:rPr>
          <w:rFonts w:ascii="TH SarabunPSK" w:hAnsi="TH SarabunPSK" w:cs="TH SarabunPSK"/>
          <w:sz w:val="32"/>
          <w:szCs w:val="32"/>
        </w:rPr>
        <w:t>sig=.000 &lt; .05</w:t>
      </w:r>
      <w:r w:rsidRPr="004254BE">
        <w:rPr>
          <w:rFonts w:ascii="TH SarabunPSK" w:hAnsi="TH SarabunPSK" w:cs="TH SarabunPSK"/>
          <w:sz w:val="32"/>
          <w:szCs w:val="32"/>
          <w:cs/>
        </w:rPr>
        <w:t>) นั้นแสดงว่า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54BE">
        <w:rPr>
          <w:rFonts w:ascii="TH SarabunPSK" w:hAnsi="TH SarabunPSK" w:cs="TH SarabunPSK"/>
          <w:sz w:val="32"/>
          <w:szCs w:val="32"/>
          <w:cs/>
        </w:rPr>
        <w:t>คะแนนผลสัมฤทธิ์ทางการเรียนเฉลี่ยหลังเรียนสูงกว่า</w:t>
      </w:r>
      <w:r>
        <w:rPr>
          <w:rFonts w:ascii="TH SarabunPSK" w:hAnsi="TH SarabunPSK" w:cs="TH SarabunPSK"/>
          <w:sz w:val="32"/>
          <w:szCs w:val="32"/>
          <w:cs/>
        </w:rPr>
        <w:t>ก่อนเรียนอย่างมีนัยสำคัญทางสถิต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4254BE">
        <w:rPr>
          <w:rFonts w:ascii="TH SarabunPSK" w:hAnsi="TH SarabunPSK" w:cs="TH SarabunPSK"/>
          <w:sz w:val="32"/>
          <w:szCs w:val="32"/>
          <w:cs/>
        </w:rPr>
        <w:t xml:space="preserve">ที่ระดับ </w:t>
      </w:r>
      <w:r w:rsidRPr="004254BE">
        <w:rPr>
          <w:rFonts w:ascii="TH SarabunPSK" w:hAnsi="TH SarabunPSK" w:cs="TH SarabunPSK"/>
          <w:sz w:val="32"/>
          <w:szCs w:val="32"/>
        </w:rPr>
        <w:t>.05</w:t>
      </w:r>
    </w:p>
    <w:p w:rsidR="00A979B1" w:rsidRDefault="00A979B1" w:rsidP="00A979B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A979B1" w:rsidRPr="005053C6" w:rsidRDefault="00A979B1" w:rsidP="00A979B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80380F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ผลการวิเคราะห์ข้อมูลความพึงพอใจของนักเรียนที่มีต่อบทเรียนคอมพิวเตอร์ช่วยสอน (</w:t>
      </w:r>
      <w:r w:rsidRPr="0080380F">
        <w:rPr>
          <w:rFonts w:ascii="TH SarabunPSK" w:hAnsi="TH SarabunPSK" w:cs="TH SarabunPSK"/>
          <w:b/>
          <w:bCs/>
          <w:sz w:val="32"/>
          <w:szCs w:val="32"/>
        </w:rPr>
        <w:t>CAI)</w:t>
      </w:r>
    </w:p>
    <w:p w:rsidR="00A979B1" w:rsidRPr="00DF6AAD" w:rsidRDefault="00A979B1" w:rsidP="00A979B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EE43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E4398">
        <w:rPr>
          <w:rFonts w:ascii="TH SarabunPSK" w:hAnsi="TH SarabunPSK" w:cs="TH SarabunPSK"/>
          <w:sz w:val="28"/>
        </w:rPr>
        <w:t xml:space="preserve"> </w:t>
      </w:r>
      <w:r w:rsidRPr="00EE4B51">
        <w:rPr>
          <w:rFonts w:ascii="TH SarabunPSK" w:hAnsi="TH SarabunPSK" w:cs="TH SarabunPSK"/>
          <w:sz w:val="32"/>
          <w:szCs w:val="32"/>
          <w:cs/>
        </w:rPr>
        <w:t>ค่าเฉลี่ยส่วนเบี่ยงเบนมาตรฐาน ของคะแนนความพึงพอใจในภาพรวม</w:t>
      </w:r>
    </w:p>
    <w:p w:rsidR="00A979B1" w:rsidRPr="00DA718B" w:rsidRDefault="00A979B1" w:rsidP="00A979B1">
      <w:pPr>
        <w:pStyle w:val="NoSpacing"/>
        <w:rPr>
          <w:rFonts w:ascii="TH SarabunPSK" w:hAnsi="TH SarabunPSK" w:cs="TH SarabunPSK"/>
          <w:sz w:val="16"/>
          <w:szCs w:val="16"/>
          <w:vertAlign w:val="subscript"/>
        </w:rPr>
      </w:pPr>
    </w:p>
    <w:tbl>
      <w:tblPr>
        <w:tblW w:w="8364" w:type="dxa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701"/>
        <w:gridCol w:w="1701"/>
        <w:gridCol w:w="1985"/>
      </w:tblGrid>
      <w:tr w:rsidR="00A979B1" w:rsidRPr="00DA718B" w:rsidTr="008F5973">
        <w:trPr>
          <w:cantSplit/>
          <w:tblHeader/>
        </w:trPr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ค่าส่วนเบี่ยงเบนมาตรฐาน</w:t>
            </w:r>
          </w:p>
        </w:tc>
        <w:tc>
          <w:tcPr>
            <w:tcW w:w="198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โครงสร้างเนื้อหาชัดเจ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มีความสัมพันธ์ต่อเนื่อง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.587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เนื้อหาที่นำเสนอสอดคล้องกับวัตถุประสงค์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.641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ใช้ภาษาที่ถูกต้องเหมาะสม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.657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กำหนดจุดประสงค์และระดับผู้เรียนชัดเจน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.503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กลยุทธ์การนำเสนอดึงดูดความสนใจ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4.05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.999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มีความคิดสร้างสรรค์ในการออกแบบโปรแกรม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.725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มีปฏิสัมพันธ์ระหว่างผู้เรียนกับบทเรียน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ผู้เรียนกับผู้สอน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และผู้เรียนกับผู้เรียน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3.95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.887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2.5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มีแบบฝึกปฏิบัติหรือแบบฝึกหัด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และการประเมินผลที่ครอบคลุมวัตถุประสงค์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.616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การจัดวางองค์ประกอบได้สัดส่วนสวยงาม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ง่ายต่อการใช้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.768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3.2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รูปแบบตัวอักษรมี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สี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อ่านง่าย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และเหมาะกับผู้เรียน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3.80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.768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การเลือกใช้สีมีความเหมาะสมและกลมกลืน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.788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ปุ่ม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(Button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(Icon)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แถบข้อความ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รูปภาพชั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ดเจน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แล้วถูกต้อง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สื่อสารกับผู้ใช้ได้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3.95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.887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การแสดงผลภาษาไทยถูกต้อง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.639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การเชื่อมโยง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(Link)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ไปยังจุดต่างๆ</w:t>
            </w: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3.45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.510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พึงพอใจปานกลาง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DA718B">
              <w:rPr>
                <w:rFonts w:ascii="TH SarabunPSK" w:hAnsi="TH SarabunPSK" w:cs="TH SarabunPSK"/>
                <w:sz w:val="32"/>
                <w:szCs w:val="32"/>
                <w:cs/>
              </w:rPr>
              <w:t>ภาพและเสียงที่ใช้ประกอบแสดงผลได้อย่างถูกต้อง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3.35</w:t>
            </w:r>
          </w:p>
        </w:tc>
        <w:tc>
          <w:tcPr>
            <w:tcW w:w="1701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18B">
              <w:rPr>
                <w:rFonts w:ascii="TH SarabunPSK" w:hAnsi="TH SarabunPSK" w:cs="TH SarabunPSK"/>
                <w:sz w:val="32"/>
                <w:szCs w:val="32"/>
              </w:rPr>
              <w:t>.745</w:t>
            </w:r>
          </w:p>
        </w:tc>
        <w:tc>
          <w:tcPr>
            <w:tcW w:w="1985" w:type="dxa"/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พึงพอใจปานกลาง</w:t>
            </w:r>
          </w:p>
        </w:tc>
      </w:tr>
      <w:tr w:rsidR="00A979B1" w:rsidRPr="00DA718B" w:rsidTr="008F5973">
        <w:trPr>
          <w:cantSplit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A979B1" w:rsidRPr="00DA718B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79B1" w:rsidRPr="00DA718B" w:rsidTr="008F5973">
        <w:trPr>
          <w:cantSplit/>
        </w:trPr>
        <w:tc>
          <w:tcPr>
            <w:tcW w:w="297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</w:tcPr>
          <w:p w:rsidR="00A979B1" w:rsidRPr="00EE4B51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4B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</w:tcPr>
          <w:p w:rsidR="00A979B1" w:rsidRPr="00894073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0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3.82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</w:tcPr>
          <w:p w:rsidR="00A979B1" w:rsidRPr="00894073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0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0.460</w:t>
            </w:r>
          </w:p>
        </w:tc>
        <w:tc>
          <w:tcPr>
            <w:tcW w:w="198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</w:tcPr>
          <w:p w:rsidR="00A979B1" w:rsidRPr="00894073" w:rsidRDefault="00A979B1" w:rsidP="008F59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0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พึงพอใจมาก</w:t>
            </w:r>
          </w:p>
        </w:tc>
      </w:tr>
    </w:tbl>
    <w:p w:rsidR="00A979B1" w:rsidRDefault="00A979B1" w:rsidP="00A979B1">
      <w:pPr>
        <w:pStyle w:val="NoSpacing"/>
        <w:rPr>
          <w:rFonts w:ascii="TH SarabunPSK" w:hAnsi="TH SarabunPSK" w:cs="TH SarabunPSK"/>
          <w:sz w:val="16"/>
          <w:szCs w:val="16"/>
          <w:vertAlign w:val="subscript"/>
        </w:rPr>
      </w:pPr>
    </w:p>
    <w:p w:rsidR="00A979B1" w:rsidRDefault="00A979B1" w:rsidP="00A979B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894073">
        <w:rPr>
          <w:rFonts w:ascii="TH SarabunPSK" w:hAnsi="TH SarabunPSK" w:cs="TH SarabunPSK" w:hint="cs"/>
          <w:sz w:val="32"/>
          <w:szCs w:val="32"/>
          <w:cs/>
        </w:rPr>
        <w:t>จากตาราง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940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 w:rsidRPr="00894073">
        <w:rPr>
          <w:rFonts w:ascii="TH SarabunPSK" w:hAnsi="TH SarabunPSK" w:cs="TH SarabunPSK"/>
          <w:sz w:val="32"/>
          <w:szCs w:val="32"/>
        </w:rPr>
        <w:t xml:space="preserve"> </w:t>
      </w:r>
      <w:r w:rsidRPr="00894073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894073">
        <w:rPr>
          <w:rFonts w:ascii="TH SarabunPSK" w:hAnsi="TH SarabunPSK" w:cs="TH SarabunPSK"/>
          <w:sz w:val="32"/>
          <w:szCs w:val="32"/>
          <w:cs/>
        </w:rPr>
        <w:t>ภาพรวม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894073">
        <w:rPr>
          <w:rFonts w:ascii="TH SarabunPSK" w:hAnsi="TH SarabunPSK" w:cs="TH SarabunPSK"/>
          <w:sz w:val="32"/>
          <w:szCs w:val="32"/>
          <w:cs/>
        </w:rPr>
        <w:t>พึงพอใจของนักเรียน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ที่มีต่อ</w:t>
      </w:r>
      <w:r w:rsidRPr="00894073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CAI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เรื่อ</w:t>
      </w:r>
      <w:r>
        <w:rPr>
          <w:rFonts w:ascii="TH SarabunPSK" w:hAnsi="TH SarabunPSK" w:cs="TH SarabunPSK" w:hint="cs"/>
          <w:sz w:val="32"/>
          <w:szCs w:val="32"/>
          <w:cs/>
        </w:rPr>
        <w:t>งระบบนิเวศ</w:t>
      </w:r>
      <w:r>
        <w:rPr>
          <w:rFonts w:ascii="TH SarabunPSK" w:hAnsi="TH SarabunPSK" w:cs="TH SarabunPSK"/>
          <w:sz w:val="32"/>
          <w:szCs w:val="32"/>
          <w:cs/>
        </w:rPr>
        <w:t xml:space="preserve"> 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>พึงพอใจ</w:t>
      </w:r>
      <w:r>
        <w:rPr>
          <w:rFonts w:ascii="TH SarabunPSK" w:hAnsi="TH SarabunPSK" w:cs="TH SarabunPSK"/>
          <w:sz w:val="32"/>
          <w:szCs w:val="32"/>
          <w:cs/>
        </w:rPr>
        <w:t>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4073">
        <w:rPr>
          <w:rFonts w:ascii="TH SarabunPSK" w:hAnsi="TH SarabunPSK" w:cs="TH SarabunPSK"/>
          <w:sz w:val="32"/>
          <w:szCs w:val="32"/>
          <w:cs/>
        </w:rPr>
        <w:t xml:space="preserve">ซึ่งมีค่าเฉลี่ย </w:t>
      </w:r>
      <w:r>
        <w:rPr>
          <w:rFonts w:ascii="TH SarabunPSK" w:hAnsi="TH SarabunPSK" w:cs="TH SarabunPSK"/>
          <w:sz w:val="32"/>
          <w:szCs w:val="32"/>
        </w:rPr>
        <w:t xml:space="preserve">3.82 </w:t>
      </w:r>
      <w:r w:rsidRPr="00894073">
        <w:rPr>
          <w:rFonts w:ascii="TH SarabunPSK" w:hAnsi="TH SarabunPSK" w:cs="TH SarabunPSK"/>
          <w:sz w:val="32"/>
          <w:szCs w:val="32"/>
          <w:cs/>
        </w:rPr>
        <w:t xml:space="preserve">เมื่อพิจารณารายข้อพบว่าข้อที่มีค่าเฉลี่ยมากที่สุด คือ </w:t>
      </w:r>
      <w:r w:rsidRPr="00201016">
        <w:rPr>
          <w:rFonts w:ascii="TH SarabunPSK" w:hAnsi="TH SarabunPSK" w:cs="TH SarabunPSK"/>
          <w:sz w:val="32"/>
          <w:szCs w:val="32"/>
          <w:cs/>
        </w:rPr>
        <w:t>เนื้อหาที่นำเสนอสอดคล้องกับวัตถุประสงค์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201016">
        <w:rPr>
          <w:rFonts w:ascii="TH SarabunPSK" w:hAnsi="TH SarabunPSK" w:cs="TH SarabunPSK"/>
          <w:sz w:val="32"/>
          <w:szCs w:val="32"/>
          <w:cs/>
        </w:rPr>
        <w:t>การเลือกใช้สีมีความเหมาะสมและกลมกลืน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4073">
        <w:rPr>
          <w:rFonts w:ascii="TH SarabunPSK" w:hAnsi="TH SarabunPSK" w:cs="TH SarabunPSK"/>
          <w:sz w:val="32"/>
          <w:szCs w:val="32"/>
          <w:cs/>
        </w:rPr>
        <w:t xml:space="preserve">ซึ่งมีค่าเฉลี่ย </w:t>
      </w:r>
      <w:r>
        <w:rPr>
          <w:rFonts w:ascii="TH SarabunPSK" w:hAnsi="TH SarabunPSK" w:cs="TH SarabunPSK"/>
          <w:sz w:val="32"/>
          <w:szCs w:val="32"/>
        </w:rPr>
        <w:t>4.10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894073">
        <w:rPr>
          <w:rFonts w:ascii="TH SarabunPSK" w:hAnsi="TH SarabunPSK" w:cs="TH SarabunPSK"/>
          <w:sz w:val="32"/>
          <w:szCs w:val="32"/>
          <w:cs/>
        </w:rPr>
        <w:t xml:space="preserve">องมาคือ </w:t>
      </w:r>
      <w:r w:rsidRPr="00DA718B">
        <w:rPr>
          <w:rFonts w:ascii="TH SarabunPSK" w:hAnsi="TH SarabunPSK" w:cs="TH SarabunPSK"/>
          <w:sz w:val="32"/>
          <w:szCs w:val="32"/>
          <w:cs/>
        </w:rPr>
        <w:t>กลยุทธ์การนำเสนอดึงดูดความสนใจ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ซึ่งมีค่าเฉลี่ย 4.</w:t>
      </w:r>
      <w:r>
        <w:rPr>
          <w:rFonts w:ascii="TH SarabunPSK" w:hAnsi="TH SarabunPSK" w:cs="TH SarabunPSK"/>
          <w:sz w:val="32"/>
          <w:szCs w:val="32"/>
        </w:rPr>
        <w:t>05</w:t>
      </w:r>
      <w:r w:rsidRPr="008940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79B1" w:rsidRDefault="00A979B1" w:rsidP="00A979B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A979B1" w:rsidRDefault="00A979B1" w:rsidP="00A979B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หมายเหตุ นำค่าเฉลี่ยที่ได้ไปแปลค่าเปรียบเทียบกับเกณฑ์ต่อไปนี้</w:t>
      </w:r>
    </w:p>
    <w:p w:rsidR="00A979B1" w:rsidRDefault="00A979B1" w:rsidP="00A979B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4.51 – 5.00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พอใจมากที่สุด</w:t>
      </w:r>
    </w:p>
    <w:p w:rsidR="00A979B1" w:rsidRDefault="00A979B1" w:rsidP="00A979B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3.51 – 4.50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พอใจมาก</w:t>
      </w:r>
    </w:p>
    <w:p w:rsidR="00A979B1" w:rsidRDefault="00A979B1" w:rsidP="00A979B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2.51 – 3.50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พอใจปานกลาง</w:t>
      </w:r>
    </w:p>
    <w:p w:rsidR="00A979B1" w:rsidRDefault="00A979B1" w:rsidP="00A979B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1.51 – 2.50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พอใจน้อย</w:t>
      </w:r>
    </w:p>
    <w:p w:rsidR="006F4C12" w:rsidRDefault="00A979B1" w:rsidP="00A979B1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1.00 – 1.50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พอใจน้อยที่สุด</w:t>
      </w:r>
    </w:p>
    <w:p w:rsidR="00A979B1" w:rsidRDefault="00A979B1" w:rsidP="00A979B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979B1" w:rsidRDefault="00A979B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9B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สรุปผลการวิจัย</w:t>
      </w:r>
    </w:p>
    <w:p w:rsidR="00A979B1" w:rsidRPr="00A979B1" w:rsidRDefault="00A979B1" w:rsidP="00A979B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/>
          <w:sz w:val="32"/>
          <w:szCs w:val="32"/>
        </w:rPr>
        <w:t>1.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ผลสัมฤทธิ์ทางการเรียนวิทยาศาสตร์ของนักเรียน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เศรษฐเสถียร ในพระราชูปถัมภ์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โดยใช้บทเรียนคอมพิวเตอร์ช่วยสอน </w:t>
      </w:r>
      <w:r w:rsidRPr="00A979B1">
        <w:rPr>
          <w:rFonts w:ascii="TH SarabunPSK" w:hAnsi="TH SarabunPSK" w:cs="TH SarabunPSK"/>
          <w:sz w:val="32"/>
          <w:szCs w:val="32"/>
          <w:cs/>
        </w:rPr>
        <w:t>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) มีคะแนนเฉลี่ยหลังใช้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สูงกว่าก่อนใช้อย่างมีนัยสำคัญทางสถิติที่ระดับ </w:t>
      </w:r>
      <w:r w:rsidRPr="00A979B1">
        <w:rPr>
          <w:rFonts w:ascii="TH SarabunPSK" w:hAnsi="TH SarabunPSK" w:cs="TH SarabunPSK"/>
          <w:sz w:val="32"/>
          <w:szCs w:val="32"/>
        </w:rPr>
        <w:t>.05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 w:hint="cs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</w:rPr>
        <w:t>2.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เศรษฐเสถียร ในพระราชูปถัมภ์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มีความพึงพอใจต่อบทเรียนคอมพิวเตอร์ช่วยสอน </w:t>
      </w:r>
      <w:r w:rsidRPr="00A979B1">
        <w:rPr>
          <w:rFonts w:ascii="TH SarabunPSK" w:hAnsi="TH SarabunPSK" w:cs="TH SarabunPSK"/>
          <w:sz w:val="32"/>
          <w:szCs w:val="32"/>
          <w:cs/>
        </w:rPr>
        <w:t>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) อยู่ในระดับพึงพอใจมาก </w:t>
      </w:r>
      <w:r w:rsidRPr="00A979B1">
        <w:rPr>
          <w:rFonts w:ascii="TH SarabunPSK" w:hAnsi="TH SarabunPSK" w:cs="TH SarabunPSK"/>
          <w:sz w:val="32"/>
          <w:szCs w:val="32"/>
          <w:cs/>
        </w:rPr>
        <w:t>ซึ่งได้ค่าเฉลี่ย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A979B1">
        <w:rPr>
          <w:rFonts w:ascii="TH SarabunPSK" w:hAnsi="TH SarabunPSK" w:cs="TH SarabunPSK"/>
          <w:sz w:val="32"/>
          <w:szCs w:val="32"/>
        </w:rPr>
        <w:t>3.82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>และส่วนเบี่ยงเบนมาตรฐาน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A979B1">
        <w:rPr>
          <w:rFonts w:ascii="TH SarabunPSK" w:hAnsi="TH SarabunPSK" w:cs="TH SarabunPSK"/>
          <w:sz w:val="32"/>
          <w:szCs w:val="32"/>
        </w:rPr>
        <w:t>0.460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9B1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อภิปรายผลการวิจัย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/>
          <w:sz w:val="32"/>
          <w:szCs w:val="32"/>
        </w:rPr>
        <w:tab/>
      </w:r>
      <w:r w:rsidRPr="00A979B1">
        <w:rPr>
          <w:rFonts w:ascii="TH SarabunPSK" w:hAnsi="TH SarabunPSK" w:cs="TH SarabunPSK"/>
          <w:sz w:val="32"/>
          <w:szCs w:val="32"/>
          <w:cs/>
        </w:rPr>
        <w:t>การศึกษาค้นคว้านี้เป็นการพัฒนาผลสัมฤทธิ์ทางการเรียนวิชาวิทยาศาสตร์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เศรษฐเสถียร ในพระราชูปถัมภ์ </w:t>
      </w:r>
      <w:r w:rsidRPr="00A979B1">
        <w:rPr>
          <w:rFonts w:ascii="TH SarabunPSK" w:hAnsi="TH SarabunPSK" w:cs="TH SarabunPSK"/>
          <w:sz w:val="32"/>
          <w:szCs w:val="32"/>
          <w:cs/>
        </w:rPr>
        <w:t>โดยใช้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บทเรียนคอมพิวเตอร์ช่วยสอน </w:t>
      </w:r>
      <w:r w:rsidRPr="00A979B1">
        <w:rPr>
          <w:rFonts w:ascii="TH SarabunPSK" w:hAnsi="TH SarabunPSK" w:cs="TH SarabunPSK"/>
          <w:sz w:val="32"/>
          <w:szCs w:val="32"/>
          <w:cs/>
        </w:rPr>
        <w:t>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)</w:t>
      </w:r>
      <w:r w:rsidRPr="00A979B1">
        <w:rPr>
          <w:rFonts w:ascii="TH SarabunPSK" w:hAnsi="TH SarabunPSK" w:cs="TH SarabunPSK"/>
          <w:sz w:val="32"/>
          <w:szCs w:val="32"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>เรื่อง ระบบ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นิเวศ มีประเด็นที่น่าสนใจที่ผู้ศึกษาค้นคว้า นำมาอภิปรายผล ดังนี้</w:t>
      </w:r>
    </w:p>
    <w:p w:rsidR="00A979B1" w:rsidRPr="00A979B1" w:rsidRDefault="00A979B1" w:rsidP="00A979B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/>
          <w:sz w:val="32"/>
          <w:szCs w:val="32"/>
        </w:rPr>
        <w:t>1.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ผลสัมฤทธิ์ทางการเรียนวิทยาศาสตร์ของนักเรียน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1A34" w:rsidRPr="00A979B1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0F1A34">
        <w:rPr>
          <w:rFonts w:ascii="TH SarabunPSK" w:hAnsi="TH SarabunPSK" w:cs="TH SarabunPSK" w:hint="cs"/>
          <w:sz w:val="32"/>
          <w:szCs w:val="32"/>
          <w:cs/>
        </w:rPr>
        <w:t>เศรษฐเสถียร ในพระราชูปถัมภ์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โดยใช้บทเรียนคอมพิวเตอร์ช่วยสอน </w:t>
      </w:r>
      <w:r w:rsidRPr="00A979B1">
        <w:rPr>
          <w:rFonts w:ascii="TH SarabunPSK" w:hAnsi="TH SarabunPSK" w:cs="TH SarabunPSK"/>
          <w:sz w:val="32"/>
          <w:szCs w:val="32"/>
          <w:cs/>
        </w:rPr>
        <w:t>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) มีคะแนนเฉลี่ยหลังใช้สูงกว่าก่อนใช้อย่างมีนัยสำคัญทางสถิติที่ระดับ </w:t>
      </w:r>
      <w:r w:rsidRPr="00A979B1">
        <w:rPr>
          <w:rFonts w:ascii="TH SarabunPSK" w:hAnsi="TH SarabunPSK" w:cs="TH SarabunPSK"/>
          <w:sz w:val="32"/>
          <w:szCs w:val="32"/>
        </w:rPr>
        <w:t xml:space="preserve">.05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ที่ผลการวิจัยเป็นเช่นนี้เนื่องจาก บทเรียนคอมพิวเตอร์ช่วยสอน </w:t>
      </w:r>
      <w:r w:rsidRPr="00A979B1">
        <w:rPr>
          <w:rFonts w:ascii="TH SarabunPSK" w:hAnsi="TH SarabunPSK" w:cs="TH SarabunPSK"/>
          <w:sz w:val="32"/>
          <w:szCs w:val="32"/>
          <w:cs/>
        </w:rPr>
        <w:t>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) ช่วยเพิ่มแรงจูงใจในการเรียนให้แก่ผู้เรียน เพิ่มความเสมือนจริงและเร้าใจผู้เรียนให้ผู้เรียนเกิดความอยากเรียนรู้ หรือทำกิจกรรมต่างๆ ทำให้ผู้เรียนมีการศึกษาค้นคว้าหาความรู้ และทำแบบฝึกหัด ได้ตามความสามารถของตน ไม่รีบเร่ง ไม่อายผู้อื่นเมื่อตอบผิด และได้มีการเรียนรู้ได้ด้วยตนเอง ซึ่งสอดคล้องกับ </w:t>
      </w:r>
      <w:r w:rsidRPr="00A979B1">
        <w:rPr>
          <w:rFonts w:ascii="TH SarabunPSK" w:hAnsi="TH SarabunPSK" w:cs="TH SarabunPSK"/>
          <w:sz w:val="32"/>
          <w:szCs w:val="32"/>
          <w:cs/>
        </w:rPr>
        <w:t>รัชนี อ่อนอุระ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979B1">
        <w:rPr>
          <w:rFonts w:ascii="TH SarabunPSK" w:hAnsi="TH SarabunPSK" w:cs="TH SarabunPSK"/>
          <w:sz w:val="32"/>
          <w:szCs w:val="32"/>
        </w:rPr>
        <w:t xml:space="preserve">2556 :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บทคัดย่อ) พบว่า </w:t>
      </w:r>
      <w:r w:rsidRPr="00A979B1">
        <w:rPr>
          <w:rFonts w:ascii="TH SarabunPSK" w:hAnsi="TH SarabunPSK" w:cs="TH SarabunPSK"/>
          <w:sz w:val="32"/>
          <w:szCs w:val="32"/>
          <w:cs/>
        </w:rPr>
        <w:t>นักศึกษาระดับประกาศนียบัตรวิชาชีพชั้นสูง ชั้นปีที่ 1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ที่เรียนโดยใช้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บทเรียนคอมพิวเตอร์ช่วยสอนเรื่องพันธุกรรม วิชาวิทยาศาสตร์ 1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มีผลสัมฤทธิ์ทางการเรียนหลังเรียนด้วยบทเรียนคอมพิวเตอร์ช่วยสอน สูงกว่าก่อนเรียนอย่างมีนัยสำคัญทางสถิติที่ระดับ.05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เช่นเดียวกับ   </w:t>
      </w:r>
      <w:r w:rsidRPr="00A979B1">
        <w:rPr>
          <w:rFonts w:ascii="TH SarabunPSK" w:hAnsi="TH SarabunPSK" w:cs="TH SarabunPSK"/>
          <w:sz w:val="32"/>
          <w:szCs w:val="32"/>
          <w:cs/>
        </w:rPr>
        <w:t>อดิศักดิ์ บุญพิ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ศและ </w:t>
      </w:r>
      <w:r w:rsidRPr="00A979B1">
        <w:rPr>
          <w:rFonts w:ascii="TH SarabunPSK" w:hAnsi="TH SarabunPSK" w:cs="TH SarabunPSK"/>
          <w:sz w:val="32"/>
          <w:szCs w:val="32"/>
          <w:cs/>
        </w:rPr>
        <w:t>โกวิท กิตติวุฒิศักดิ์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979B1">
        <w:rPr>
          <w:rFonts w:ascii="TH SarabunPSK" w:hAnsi="TH SarabunPSK" w:cs="TH SarabunPSK"/>
          <w:sz w:val="32"/>
          <w:szCs w:val="32"/>
        </w:rPr>
        <w:t xml:space="preserve">2556 :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บทคัดย่อ) พบว่า นักเรียนชั้นมัธยมศึกษาปีที่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 xml:space="preserve">5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ที่เรียนด้วย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บทเรียนคอมพิวเตอร์ช่วยสอนเรื่องกรด-เบส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A979B1">
        <w:rPr>
          <w:rFonts w:ascii="TH SarabunPSK" w:hAnsi="TH SarabunPSK" w:cs="TH SarabunPSK"/>
          <w:sz w:val="32"/>
          <w:szCs w:val="32"/>
          <w:cs/>
        </w:rPr>
        <w:t>คะแนนผลสัมฤทธิ์ทางการเรียนหลังเรียนสูงกว่า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ก่อนเรียน</w:t>
      </w:r>
      <w:r w:rsidRPr="00A979B1">
        <w:rPr>
          <w:rFonts w:ascii="TH SarabunPSK" w:hAnsi="TH SarabunPSK" w:cs="TH SarabunPSK"/>
          <w:sz w:val="32"/>
          <w:szCs w:val="32"/>
          <w:cs/>
        </w:rPr>
        <w:t>อย่างมีนัยส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ำ</w:t>
      </w:r>
      <w:r w:rsidRPr="00A979B1">
        <w:rPr>
          <w:rFonts w:ascii="TH SarabunPSK" w:hAnsi="TH SarabunPSK" w:cs="TH SarabunPSK"/>
          <w:sz w:val="32"/>
          <w:szCs w:val="32"/>
          <w:cs/>
        </w:rPr>
        <w:t>คัญทางสถิติที่ระดับ .05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และวาสนา ทองดี (</w:t>
      </w:r>
      <w:r w:rsidRPr="00A979B1">
        <w:rPr>
          <w:rFonts w:ascii="TH SarabunPSK" w:hAnsi="TH SarabunPSK" w:cs="TH SarabunPSK"/>
          <w:sz w:val="32"/>
          <w:szCs w:val="32"/>
        </w:rPr>
        <w:t>2553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</w:rPr>
        <w:t xml:space="preserve">: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บทคัดย่อ) พบว่า นักเรียนชั้นมัธยมศึกษาปีที่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2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ที่เรียนโดยใช้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ระบบในร่างกาย มี</w:t>
      </w:r>
      <w:r w:rsidRPr="00A979B1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ผลสัมฤทธิ์ทางการเรียนหลังเรียนด้วยบทเรียนคอมพิวเตอร์ช่วยสอน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ระบบในร่างกาย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สูงกว่าก่อนเรียนอย่างมีนัยสำคัญทางสถิติที่ระดับ.05</w:t>
      </w:r>
    </w:p>
    <w:p w:rsidR="00A979B1" w:rsidRPr="00A979B1" w:rsidRDefault="00A979B1" w:rsidP="00A979B1">
      <w:pP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79B1">
        <w:rPr>
          <w:rFonts w:ascii="TH SarabunPSK" w:hAnsi="TH SarabunPSK" w:cs="TH SarabunPSK"/>
          <w:sz w:val="32"/>
          <w:szCs w:val="32"/>
        </w:rPr>
        <w:t>2.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1A34" w:rsidRPr="00A979B1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0F1A34">
        <w:rPr>
          <w:rFonts w:ascii="TH SarabunPSK" w:hAnsi="TH SarabunPSK" w:cs="TH SarabunPSK" w:hint="cs"/>
          <w:sz w:val="32"/>
          <w:szCs w:val="32"/>
          <w:cs/>
        </w:rPr>
        <w:t xml:space="preserve">เศรษฐเสถียร ในพระราชูปถัมภ์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มีความพึงพอใจต่อบทเรียนคอมพิวเตอร์ช่วยสอน </w:t>
      </w:r>
      <w:r w:rsidRPr="00A979B1">
        <w:rPr>
          <w:rFonts w:ascii="TH SarabunPSK" w:hAnsi="TH SarabunPSK" w:cs="TH SarabunPSK"/>
          <w:sz w:val="32"/>
          <w:szCs w:val="32"/>
          <w:cs/>
        </w:rPr>
        <w:t>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) เรื่อง ระบบนิเวศ มีค่าเฉลี่ย เท่ากับ </w:t>
      </w:r>
      <w:r w:rsidRPr="00A979B1">
        <w:rPr>
          <w:rFonts w:ascii="TH SarabunPSK" w:hAnsi="TH SarabunPSK" w:cs="TH SarabunPSK"/>
          <w:sz w:val="32"/>
          <w:szCs w:val="32"/>
        </w:rPr>
        <w:t>3.82</w:t>
      </w:r>
      <w:r w:rsidRPr="00A979B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ค่าส่วนเบี่ยงเบนมาตรฐานเท่ากับ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</w:rPr>
        <w:t>0.460</w:t>
      </w:r>
      <w:r w:rsidRPr="00A979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ซึ่งหมายความว่า นักเรียนมีความพึงพอใจ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ต่อบทเรียนคอมพิวเตอร์ช่วยสอน </w:t>
      </w:r>
      <w:r w:rsidRPr="00A979B1">
        <w:rPr>
          <w:rFonts w:ascii="TH SarabunPSK" w:hAnsi="TH SarabunPSK" w:cs="TH SarabunPSK"/>
          <w:sz w:val="32"/>
          <w:szCs w:val="32"/>
          <w:cs/>
        </w:rPr>
        <w:t>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0F1A3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เรื่อง ระบบนิเวศ อยู่ในระดับความพึงพอใจมาก ซึ่งสอดคล้องกับ งานวิจัยของวาสนา ทองดี (</w:t>
      </w:r>
      <w:r w:rsidRPr="00A979B1">
        <w:rPr>
          <w:rFonts w:ascii="TH SarabunPSK" w:hAnsi="TH SarabunPSK" w:cs="TH SarabunPSK"/>
          <w:sz w:val="32"/>
          <w:szCs w:val="32"/>
        </w:rPr>
        <w:t>2553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) ที่ทำการวิจัยเรื่อง ระบบในร่างกาย พบว่า 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คะแนนเฉลี่ยหลังเรียน เท่ากับ </w:t>
      </w:r>
      <w:r w:rsidRPr="00A979B1">
        <w:rPr>
          <w:rFonts w:ascii="TH SarabunPSK" w:hAnsi="TH SarabunPSK" w:cs="TH SarabunPSK"/>
          <w:sz w:val="32"/>
          <w:szCs w:val="32"/>
        </w:rPr>
        <w:t xml:space="preserve">4.43 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ส่วนเบี่ยงเบนมาตรฐานเท่ากับ </w:t>
      </w:r>
      <w:r w:rsidRPr="00A979B1">
        <w:rPr>
          <w:rFonts w:ascii="TH SarabunPSK" w:hAnsi="TH SarabunPSK" w:cs="TH SarabunPSK"/>
          <w:sz w:val="32"/>
          <w:szCs w:val="32"/>
        </w:rPr>
        <w:t>0.630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และหลังจากเรียนด้วย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บทเรียนคอมพิวเตอร์ช่วยสอน </w:t>
      </w:r>
      <w:r w:rsidRPr="00A979B1">
        <w:rPr>
          <w:rFonts w:ascii="TH SarabunPSK" w:hAnsi="TH SarabunPSK" w:cs="TH SarabunPSK"/>
          <w:sz w:val="32"/>
          <w:szCs w:val="32"/>
          <w:cs/>
        </w:rPr>
        <w:t>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)</w:t>
      </w:r>
      <w:r w:rsidR="000F1A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>ที่ผู้วิจัย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ได้สร้าง</w:t>
      </w:r>
      <w:r w:rsidRPr="00A979B1">
        <w:rPr>
          <w:rFonts w:ascii="TH SarabunPSK" w:hAnsi="TH SarabunPSK" w:cs="TH SarabunPSK"/>
          <w:sz w:val="32"/>
          <w:szCs w:val="32"/>
          <w:cs/>
        </w:rPr>
        <w:t>ขึ้นนักเรียนชั้น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มีผลการเรียนรู้เพิ่มขึ้น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79B1">
        <w:rPr>
          <w:rFonts w:ascii="TH SarabunPSK" w:hAnsi="TH SarabunPSK" w:cs="TH SarabunPSK"/>
          <w:sz w:val="32"/>
          <w:szCs w:val="32"/>
          <w:cs/>
        </w:rPr>
        <w:tab/>
        <w:t>ผลการศึกษาครั้งนี้สอดคล้องกับงานวิจัยดังกล่าวข้างต้น แสดงให้เห็นว่า 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/>
          <w:sz w:val="32"/>
          <w:szCs w:val="32"/>
          <w:cs/>
        </w:rPr>
        <w:t>) เรื่อง ระบบนิเวศ</w:t>
      </w:r>
      <w:r w:rsidRPr="00A979B1">
        <w:rPr>
          <w:rFonts w:ascii="TH SarabunPSK" w:hAnsi="TH SarabunPSK" w:cs="TH SarabunPSK"/>
          <w:sz w:val="32"/>
          <w:szCs w:val="32"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ที่ผู้วิจัยสร้างขึ้น ทำให้นักเรียนชั้นมัธยมศึกษาปีที่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lastRenderedPageBreak/>
        <w:t>3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1A34" w:rsidRPr="00A979B1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0F1A34">
        <w:rPr>
          <w:rFonts w:ascii="TH SarabunPSK" w:hAnsi="TH SarabunPSK" w:cs="TH SarabunPSK" w:hint="cs"/>
          <w:sz w:val="32"/>
          <w:szCs w:val="32"/>
          <w:cs/>
        </w:rPr>
        <w:t xml:space="preserve">เศรษฐเสถียร ในพระราชูปถัมภ์ 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มีผลสัมฤทธิ์ทางการเรียนวิทยาศาสตร์ คะแนนเฉลี่ยหลังใช้สูงกว่าก่อนใช้อย่างมีนัยสำคัญทางสถิติที่ระดับ </w:t>
      </w:r>
      <w:r w:rsidRPr="00A979B1">
        <w:rPr>
          <w:rFonts w:ascii="TH SarabunPSK" w:hAnsi="TH SarabunPSK" w:cs="TH SarabunPSK"/>
          <w:sz w:val="32"/>
          <w:szCs w:val="32"/>
        </w:rPr>
        <w:t xml:space="preserve">.05 </w:t>
      </w:r>
      <w:r w:rsidRPr="00A979B1">
        <w:rPr>
          <w:rFonts w:ascii="TH SarabunPSK" w:hAnsi="TH SarabunPSK" w:cs="TH SarabunPSK"/>
          <w:sz w:val="32"/>
          <w:szCs w:val="32"/>
          <w:cs/>
        </w:rPr>
        <w:t>เนื่องมาจากเหตุผลต่อไปนี้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</w:rPr>
        <w:t>1.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/>
          <w:sz w:val="32"/>
          <w:szCs w:val="32"/>
          <w:cs/>
        </w:rPr>
        <w:t>) เรื่อง ระบบนิเวศ</w:t>
      </w:r>
      <w:r w:rsidRPr="00A979B1">
        <w:rPr>
          <w:rFonts w:ascii="TH SarabunPSK" w:hAnsi="TH SarabunPSK" w:cs="TH SarabunPSK"/>
          <w:sz w:val="32"/>
          <w:szCs w:val="32"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 xml:space="preserve">3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ได้รับการตรวจสอบจากผู้เชี่ยวชาญ ซึ่งผู้วิจัยได้ปรับปรุงแก้ไขให้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/>
          <w:sz w:val="32"/>
          <w:szCs w:val="32"/>
          <w:cs/>
        </w:rPr>
        <w:t>) เรื่อง ระบบนิเวศ</w:t>
      </w:r>
      <w:r w:rsidRPr="00A979B1">
        <w:rPr>
          <w:rFonts w:ascii="TH SarabunPSK" w:hAnsi="TH SarabunPSK" w:cs="TH SarabunPSK"/>
          <w:sz w:val="32"/>
          <w:szCs w:val="32"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มีความสอดคล้องตรงกับเนื้อหา และจุดประสงค์ มีความเหมาะสม สามารถใช้จัดการเรียนการสอนได้เป็นอย่างดี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79B1">
        <w:rPr>
          <w:rFonts w:ascii="TH SarabunPSK" w:hAnsi="TH SarabunPSK" w:cs="TH SarabunPSK" w:hint="cs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</w:rPr>
        <w:t>2.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/>
          <w:sz w:val="32"/>
          <w:szCs w:val="32"/>
          <w:cs/>
        </w:rPr>
        <w:t>) เรื่อง ระบบนิเวศ</w:t>
      </w:r>
      <w:r w:rsidRPr="00A979B1">
        <w:rPr>
          <w:rFonts w:ascii="TH SarabunPSK" w:hAnsi="TH SarabunPSK" w:cs="TH SarabunPSK"/>
          <w:sz w:val="32"/>
          <w:szCs w:val="32"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A979B1">
        <w:rPr>
          <w:rFonts w:ascii="TH SarabunPSK" w:hAnsi="TH SarabunPSK" w:cs="TH SarabunPSK"/>
          <w:sz w:val="32"/>
          <w:szCs w:val="32"/>
        </w:rPr>
        <w:t>3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ที่ผู้วิจัยสร้างขึ้นได้ผ่านกระบวนการในการจัดทำอย่างมีระบบ และมีวิธีที่เหมาะสม โดยศึกษาหลักสูตร คู่มือครู เนื้อหา เทคนิคการสร้างจากเอกสาร ตำราที่เกี่ยวข้อง แล้วดำเนินการสร้างตามลักษณะการสร้างบทเรียนคอมพิวเตอร์ 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) ที่ดี</w:t>
      </w:r>
    </w:p>
    <w:p w:rsidR="00A979B1" w:rsidRPr="00A979B1" w:rsidRDefault="00A979B1" w:rsidP="00A979B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จากเหตุดังกล่าว 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/>
          <w:sz w:val="32"/>
          <w:szCs w:val="32"/>
          <w:cs/>
        </w:rPr>
        <w:t>) เรื่อง ระบบนิเวศ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ทำให้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ผลสัมฤทธิ์ทางการเรียนวิทยาศาสตร์ของนักเรียนชั้นมัธยมศึกษาปีที่ 3 </w:t>
      </w:r>
      <w:r w:rsidR="000F1A34" w:rsidRPr="00A979B1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0F1A34">
        <w:rPr>
          <w:rFonts w:ascii="TH SarabunPSK" w:hAnsi="TH SarabunPSK" w:cs="TH SarabunPSK" w:hint="cs"/>
          <w:sz w:val="32"/>
          <w:szCs w:val="32"/>
          <w:cs/>
        </w:rPr>
        <w:t xml:space="preserve">เศรษฐเสถียร ในพระราชูปถัมภ์ </w:t>
      </w:r>
      <w:r w:rsidRPr="00A979B1">
        <w:rPr>
          <w:rFonts w:ascii="TH SarabunPSK" w:hAnsi="TH SarabunPSK" w:cs="TH SarabunPSK"/>
          <w:sz w:val="32"/>
          <w:szCs w:val="32"/>
          <w:cs/>
        </w:rPr>
        <w:t>มีคะแนนเฉลี่ยหลังใช้สูงกว่าก่อนใช้อย่างมีนัยสำคัญทางสถิติที่ระดับ .05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มีความพึงพอใจต่อบทเรียนคอมพิวเตอร์ช่วยสอน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 xml:space="preserve">CAI) </w:t>
      </w:r>
      <w:r w:rsidRPr="00A979B1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พึงพอใจมาก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ซึ่งได้ค่าเฉลี่ยเท่ากับ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</w:rPr>
        <w:t xml:space="preserve">3.82 </w:t>
      </w:r>
      <w:r w:rsidRPr="00A979B1">
        <w:rPr>
          <w:rFonts w:ascii="TH SarabunPSK" w:hAnsi="TH SarabunPSK" w:cs="TH SarabunPSK"/>
          <w:sz w:val="32"/>
          <w:szCs w:val="32"/>
          <w:cs/>
        </w:rPr>
        <w:t>และส่วนเบี่ยงเบนมาตรฐานเท่ากับ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</w:rPr>
        <w:t xml:space="preserve">0.460 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>CAI</w:t>
      </w:r>
      <w:r w:rsidRPr="00A979B1">
        <w:rPr>
          <w:rFonts w:ascii="TH SarabunPSK" w:hAnsi="TH SarabunPSK" w:cs="TH SarabunPSK"/>
          <w:sz w:val="32"/>
          <w:szCs w:val="32"/>
          <w:cs/>
        </w:rPr>
        <w:t>) เรื่อง ระบบนิเวศ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จึงเหมาะสำหรับนำไปใช้ในการจัดกิจกรรมการเรียนรู้ เพื่อพัฒนา</w:t>
      </w:r>
      <w:r w:rsidRPr="00A979B1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ผลสัมฤทธิ์ทางการเรียนวิทยาศาสตร์ของนักเรียน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ได้เป็นอย่างดี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979B1" w:rsidRPr="00A979B1" w:rsidRDefault="00A979B1" w:rsidP="00A979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 w:hint="cs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  <w:cs/>
        </w:rPr>
        <w:t>จากผลการวิจัยในครั้งนี้ผู้วิจัยมีข้อเสนอแนะซึ่งอาจเป็นประโยชน์ต่อการนำไปใช้ในการวิจัยกิจกรรมการเรียนรู้วิชาวิทยาศาสตร์และการวิจัยครั้งต่อไป ดังนี้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9B1">
        <w:rPr>
          <w:rFonts w:ascii="TH SarabunPSK" w:hAnsi="TH SarabunPSK" w:cs="TH SarabunPSK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b/>
          <w:bCs/>
          <w:sz w:val="32"/>
          <w:szCs w:val="32"/>
          <w:cs/>
        </w:rPr>
        <w:t>1.ข้อเสนอแนะที่ได้จากการทำวิจัย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 w:hint="cs"/>
          <w:sz w:val="32"/>
          <w:szCs w:val="32"/>
          <w:cs/>
        </w:rPr>
        <w:tab/>
      </w:r>
      <w:r w:rsidRPr="00A979B1">
        <w:rPr>
          <w:rFonts w:ascii="TH SarabunPSK" w:hAnsi="TH SarabunPSK" w:cs="TH SarabunPSK" w:hint="cs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  <w:cs/>
        </w:rPr>
        <w:t>1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.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การจัดการเรียนรู้โดยใช้บทเรียนคอมพิวเตอร์ช่วยสอน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 xml:space="preserve">CAI) </w:t>
      </w:r>
      <w:r w:rsidRPr="00A979B1">
        <w:rPr>
          <w:rFonts w:ascii="TH SarabunPSK" w:hAnsi="TH SarabunPSK" w:cs="TH SarabunPSK"/>
          <w:sz w:val="32"/>
          <w:szCs w:val="32"/>
          <w:cs/>
        </w:rPr>
        <w:t>สำหรับเนื้อหาใดเนื้อหาหนึ่งครูควรพิจารณาเลือกใช้ให้สอดคล้องกับเนื้อหาและเหมาะสมกับ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วัยของผู้เรียน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โดยครูผู้สอนต้องเตรียมการสอนให้พร้อม ก่อนนำไปสอนในแต่ละคาบ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.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79B1">
        <w:rPr>
          <w:rFonts w:ascii="TH SarabunPSK" w:eastAsia="Calibri" w:hAnsi="TH SarabunPSK" w:cs="TH SarabunPSK"/>
          <w:sz w:val="32"/>
          <w:szCs w:val="32"/>
          <w:cs/>
        </w:rPr>
        <w:t>ครูควรฝึกให้นักเรียนศึกษาจากสิ่งที่เป็นรูปธรรมเพื่อนำไปสู่ความเข้าใจที่เป็นนามธรรมรู้จักคิดและการแก้ปัญหาอย่างมีเหตุผล เพราะการเรียนรู้โดยใช้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32"/>
        </w:rPr>
        <w:t xml:space="preserve">CAI) </w:t>
      </w:r>
      <w:r w:rsidRPr="00A979B1">
        <w:rPr>
          <w:rFonts w:ascii="TH SarabunPSK" w:eastAsia="Calibri" w:hAnsi="TH SarabunPSK" w:cs="TH SarabunPSK"/>
          <w:sz w:val="32"/>
          <w:szCs w:val="32"/>
          <w:cs/>
        </w:rPr>
        <w:t>เป็นการสอนที่ทำให้นักเรียนสามารถที่จะเรียนรู้ได้ด้วยตนเอง โดยครูเป็นผู้คอยให้คำปรึกษา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  <w:cs/>
        </w:rPr>
        <w:tab/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79B1">
        <w:rPr>
          <w:rFonts w:ascii="TH SarabunPSK" w:hAnsi="TH SarabunPSK" w:cs="TH SarabunPSK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b/>
          <w:bCs/>
          <w:sz w:val="32"/>
          <w:szCs w:val="32"/>
          <w:cs/>
        </w:rPr>
        <w:t>2. ข้อเสนอแนะในการทำวิจัยครั้งต่อไป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9B1">
        <w:rPr>
          <w:rFonts w:ascii="TH SarabunPSK" w:hAnsi="TH SarabunPSK" w:cs="TH SarabunPSK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.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ควรทำการวิจัย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การพัฒนาผลสัมฤทธิ์ของนักเรียนโดยใช้</w:t>
      </w:r>
      <w:r w:rsidRPr="00A979B1">
        <w:rPr>
          <w:rFonts w:ascii="TH SarabunPSK" w:hAnsi="TH SarabunPSK" w:cs="TH SarabunPSK"/>
          <w:sz w:val="32"/>
          <w:szCs w:val="32"/>
          <w:cs/>
        </w:rPr>
        <w:t>บทเรียนคอมพิวเตอร์</w:t>
      </w:r>
      <w:r w:rsidRPr="00A979B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F1A3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979B1">
        <w:rPr>
          <w:rFonts w:ascii="TH SarabunPSK" w:hAnsi="TH SarabunPSK" w:cs="TH SarabunPSK"/>
          <w:sz w:val="32"/>
          <w:szCs w:val="32"/>
          <w:cs/>
        </w:rPr>
        <w:t>ช่วยสอน (</w:t>
      </w:r>
      <w:r w:rsidRPr="00A979B1">
        <w:rPr>
          <w:rFonts w:ascii="TH SarabunPSK" w:hAnsi="TH SarabunPSK" w:cs="TH SarabunPSK"/>
          <w:sz w:val="32"/>
          <w:szCs w:val="40"/>
        </w:rPr>
        <w:t>CAI</w:t>
      </w:r>
      <w:r w:rsidRPr="00A979B1">
        <w:rPr>
          <w:rFonts w:ascii="TH SarabunPSK" w:hAnsi="TH SarabunPSK" w:cs="TH SarabunPSK"/>
          <w:sz w:val="32"/>
          <w:szCs w:val="32"/>
          <w:cs/>
        </w:rPr>
        <w:t>)</w:t>
      </w:r>
      <w:r w:rsidRPr="00A979B1">
        <w:rPr>
          <w:rFonts w:ascii="TH SarabunPSK" w:hAnsi="TH SarabunPSK" w:cs="Angsana New" w:hint="cs"/>
          <w:sz w:val="32"/>
          <w:szCs w:val="40"/>
          <w:cs/>
        </w:rPr>
        <w:t xml:space="preserve"> </w:t>
      </w:r>
      <w:r w:rsidRPr="00A979B1">
        <w:rPr>
          <w:rFonts w:ascii="TH SarabunPSK" w:hAnsi="TH SarabunPSK" w:cs="TH SarabunPSK"/>
          <w:sz w:val="32"/>
          <w:szCs w:val="32"/>
          <w:cs/>
        </w:rPr>
        <w:t>ในเนื้อหาอื่นๆ ในวิชาวิทยาศาสตร์</w:t>
      </w:r>
    </w:p>
    <w:p w:rsidR="00A979B1" w:rsidRPr="00A979B1" w:rsidRDefault="00A979B1" w:rsidP="00A979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79B1">
        <w:rPr>
          <w:rFonts w:ascii="TH SarabunPSK" w:hAnsi="TH SarabunPSK" w:cs="TH SarabunPSK" w:hint="cs"/>
          <w:sz w:val="32"/>
          <w:szCs w:val="32"/>
          <w:cs/>
        </w:rPr>
        <w:tab/>
      </w:r>
      <w:r w:rsidRPr="00A979B1">
        <w:rPr>
          <w:rFonts w:ascii="TH SarabunPSK" w:hAnsi="TH SarabunPSK" w:cs="TH SarabunPSK" w:hint="cs"/>
          <w:sz w:val="32"/>
          <w:szCs w:val="32"/>
          <w:cs/>
        </w:rPr>
        <w:tab/>
      </w:r>
      <w:r w:rsidRPr="00A979B1">
        <w:rPr>
          <w:rFonts w:ascii="TH SarabunPSK" w:hAnsi="TH SarabunPSK" w:cs="TH SarabunPSK"/>
          <w:sz w:val="32"/>
          <w:szCs w:val="32"/>
        </w:rPr>
        <w:t xml:space="preserve">2. </w:t>
      </w:r>
      <w:r w:rsidRPr="00A979B1">
        <w:rPr>
          <w:rFonts w:ascii="TH SarabunPSK" w:hAnsi="TH SarabunPSK" w:cs="TH SarabunPSK"/>
          <w:sz w:val="32"/>
          <w:szCs w:val="32"/>
          <w:cs/>
        </w:rPr>
        <w:t>ควรมีการศึกษาเจตคติและความคงทนทางการเรียนรู้ของนักเรียนที่มีต่อบทเรียนคอมพิวเตอร์ช่วยสอน (</w:t>
      </w:r>
      <w:r w:rsidRPr="00A979B1">
        <w:rPr>
          <w:rFonts w:ascii="TH SarabunPSK" w:hAnsi="TH SarabunPSK" w:cs="TH SarabunPSK"/>
          <w:sz w:val="32"/>
          <w:szCs w:val="40"/>
        </w:rPr>
        <w:t>CAI</w:t>
      </w:r>
      <w:r w:rsidRPr="00A979B1">
        <w:rPr>
          <w:rFonts w:ascii="TH SarabunPSK" w:hAnsi="TH SarabunPSK" w:cs="TH SarabunPSK"/>
          <w:sz w:val="32"/>
          <w:szCs w:val="32"/>
          <w:cs/>
        </w:rPr>
        <w:t>) เรื่อง ระบบ</w:t>
      </w:r>
      <w:r w:rsidRPr="00A979B1">
        <w:rPr>
          <w:rFonts w:ascii="TH SarabunPSK" w:hAnsi="TH SarabunPSK" w:cs="TH SarabunPSK" w:hint="cs"/>
          <w:sz w:val="32"/>
          <w:szCs w:val="32"/>
          <w:cs/>
        </w:rPr>
        <w:t>นิเวศ</w:t>
      </w:r>
      <w:r w:rsidRPr="00A979B1">
        <w:rPr>
          <w:rFonts w:ascii="TH SarabunPSK" w:hAnsi="TH SarabunPSK" w:cs="TH SarabunPSK"/>
          <w:sz w:val="32"/>
          <w:szCs w:val="32"/>
          <w:cs/>
        </w:rPr>
        <w:t xml:space="preserve"> กลุ่มสาระ การเรียนรู้วิทยาศาสตร์</w:t>
      </w:r>
    </w:p>
    <w:p w:rsidR="000F1A34" w:rsidRDefault="000F1A3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0F1A34" w:rsidRDefault="000F1A34" w:rsidP="000F1A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719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บรรณานุกรม</w:t>
      </w:r>
    </w:p>
    <w:p w:rsidR="000F1A34" w:rsidRDefault="000F1A34" w:rsidP="000F1A34">
      <w:pPr>
        <w:tabs>
          <w:tab w:val="left" w:pos="864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0F1A34" w:rsidRPr="001E4CD3" w:rsidRDefault="000F1A34" w:rsidP="000F1A34">
      <w:pPr>
        <w:tabs>
          <w:tab w:val="left" w:pos="864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70A6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กรมวิชาการ.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970A6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(2545).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970A6F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การจัดการกลุ่มสาระการเรียนรู้วิ</w:t>
      </w:r>
      <w:r w:rsidRPr="001E4CD3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ทยาศาสตร์ตามหลักสูตรขั้นพื้นฐาน</w:t>
      </w:r>
    </w:p>
    <w:p w:rsidR="000F1A34" w:rsidRDefault="000F1A34" w:rsidP="000F1A34">
      <w:pPr>
        <w:tabs>
          <w:tab w:val="left" w:pos="864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E4CD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70A6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พุทธศักราช 2544. กรุงเทพฯ </w:t>
      </w:r>
      <w:r w:rsidRPr="00970A6F">
        <w:rPr>
          <w:rFonts w:ascii="TH SarabunPSK" w:eastAsia="Calibri" w:hAnsi="TH SarabunPSK" w:cs="TH SarabunPSK"/>
          <w:color w:val="000000"/>
          <w:sz w:val="32"/>
          <w:szCs w:val="32"/>
        </w:rPr>
        <w:t>:</w:t>
      </w:r>
      <w:r w:rsidRPr="00970A6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โรงพิมพ์ครุสภาราดพร้าว.</w:t>
      </w:r>
    </w:p>
    <w:p w:rsidR="000F1A34" w:rsidRDefault="000F1A34" w:rsidP="000F1A34">
      <w:pPr>
        <w:tabs>
          <w:tab w:val="left" w:pos="864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กิดาน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ันท์ 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มลิทอง.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(2540). เทคโนโลย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ี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การศ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ึ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กษาและนวัตกรรม. กรุงเทพมหานคร: </w:t>
      </w:r>
    </w:p>
    <w:p w:rsidR="000F1A34" w:rsidRDefault="000F1A34" w:rsidP="000F1A34">
      <w:pPr>
        <w:tabs>
          <w:tab w:val="left" w:pos="864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จุฬาลงกรณมหาวิทยาลัย.</w:t>
      </w:r>
    </w:p>
    <w:p w:rsidR="000F1A34" w:rsidRPr="001959E1" w:rsidRDefault="000F1A34" w:rsidP="000F1A34">
      <w:pPr>
        <w:tabs>
          <w:tab w:val="left" w:pos="864"/>
        </w:tabs>
        <w:spacing w:after="0" w:line="240" w:lineRule="auto"/>
        <w:ind w:left="851" w:hanging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คณิต ดวงหัสดี. (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2537). 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สุ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ขภาพจิตกับความพึงพอใจในงานของ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ข้า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ราชการต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รวจช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ั้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นประทวนใน </w:t>
      </w:r>
    </w:p>
    <w:p w:rsidR="000F1A34" w:rsidRPr="001959E1" w:rsidRDefault="000F1A34" w:rsidP="000F1A34">
      <w:pPr>
        <w:tabs>
          <w:tab w:val="left" w:pos="864"/>
        </w:tabs>
        <w:spacing w:after="0" w:line="240" w:lineRule="auto"/>
        <w:ind w:left="851" w:hanging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เขตเมืองและเขตช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นบทของจังหวัดขอนแกน. วิทยานิพ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นธ์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ปริญญาศึกษาศาสตร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์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มหาบ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ั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ณฑ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ิ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ต มหาวิทยาลัยขอนแ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ก่น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ณัฐวุฒิ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จันละมุด. (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2554). 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การศึกษาผลสัมฤทธิ์ทางการเรียนวิทยาศาสตร์และเจตคติทางวิทยาศาสตร์ของนักเรียนชั้นมัธยมศึกษาปีที่ 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ที่ได้รับการจัดการเรียนรู้แบบโมเดลซิปปาและการจัดการเรียนรู้แบบร่วมมือโดยใช้เทคนิค 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TGT. 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วิทยานิพนธ์การศึกษามหาบัณฑิต (วิชาการมัธยมศึกษา).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มหาวิทยาลัยศรีนครินทรวิ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โรฒ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. กรุงเทพ ฯ.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ถนอมพร (ตันพิพัฒน์) เลาหจรัสแสง. (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2542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คอมพิวเตอร์ช่วยสอน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  <w:r w:rsidRPr="001959E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กรุงเทพฯ: 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วงศ์กมลโพรดักชั่น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</w:p>
    <w:p w:rsidR="000F1A34" w:rsidRPr="003D1B3E" w:rsidRDefault="000F1A34" w:rsidP="000F1A34">
      <w:pPr>
        <w:tabs>
          <w:tab w:val="left" w:pos="864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D1B3E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ทักษิณา สวนานนท์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 (</w:t>
      </w:r>
      <w:r w:rsidRPr="003D1B3E">
        <w:rPr>
          <w:rFonts w:ascii="TH SarabunPSK" w:eastAsia="Calibri" w:hAnsi="TH SarabunPSK" w:cs="TH SarabunPSK"/>
          <w:color w:val="000000"/>
          <w:sz w:val="32"/>
          <w:szCs w:val="32"/>
          <w:cs/>
        </w:rPr>
        <w:t>2530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).</w:t>
      </w:r>
      <w:r w:rsidRPr="003D1B3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คอมพิวเตอร์เพื่อการศึกษา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3D1B3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กรุงเทพฯ:องค์การค้าของคุรุสภา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</w:p>
    <w:p w:rsidR="000F1A34" w:rsidRPr="00A0399B" w:rsidRDefault="000F1A34" w:rsidP="000F1A34">
      <w:pPr>
        <w:tabs>
          <w:tab w:val="left" w:pos="864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0399B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บุญชม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ศรีสะอาด. (2535). การวิจ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ั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ยเบ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ื้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องต</w:t>
      </w:r>
      <w:r w:rsidRPr="00A0399B">
        <w:rPr>
          <w:rFonts w:ascii="TH SarabunPSK" w:eastAsia="Calibri" w:hAnsi="TH SarabunPSK" w:cs="TH SarabunPSK"/>
          <w:color w:val="000000"/>
          <w:sz w:val="32"/>
          <w:szCs w:val="32"/>
          <w:cs/>
        </w:rPr>
        <w:t>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</w:t>
      </w:r>
      <w:r w:rsidRPr="00A0399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  <w:r w:rsidRPr="00A0399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A0399B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มหาสารคาม: ภาควิชาพ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ื้</w:t>
      </w:r>
      <w:r w:rsidRPr="00A0399B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นฐานการศ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ึ</w:t>
      </w:r>
      <w:r w:rsidRPr="00A0399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กษา</w:t>
      </w:r>
    </w:p>
    <w:p w:rsidR="000F1A34" w:rsidRDefault="000F1A34" w:rsidP="000F1A34">
      <w:pPr>
        <w:tabs>
          <w:tab w:val="left" w:pos="864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A0399B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คณะศ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ึ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กษาศาสตร</w:t>
      </w:r>
      <w:r w:rsidRPr="00A0399B">
        <w:rPr>
          <w:rFonts w:ascii="TH SarabunPSK" w:eastAsia="Calibri" w:hAnsi="TH SarabunPSK" w:cs="TH SarabunPSK"/>
          <w:color w:val="000000"/>
          <w:sz w:val="32"/>
          <w:szCs w:val="32"/>
          <w:cs/>
        </w:rPr>
        <w:t> มหาวิทยาลัยศรีนครินทรวิโรฒ มหาสารคาม</w:t>
      </w:r>
      <w:r w:rsidRPr="003D1B3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</w:t>
      </w:r>
    </w:p>
    <w:p w:rsidR="000F1A34" w:rsidRDefault="000F1A34" w:rsidP="000F1A34">
      <w:pPr>
        <w:tabs>
          <w:tab w:val="left" w:pos="864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บูรณะ สมชัย. (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2542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 การสร้าง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CAI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Multimedia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ด้วย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Authorware 0.4 .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3D1B3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กรุงเทพฯ: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ซีเอ็ดยูเคชั่น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เบญจมาภรณ์ เสนารัตน์ และ สมประสงค์ เสนารัตน์.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(2558) 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หลักการวัดและการประเมินผลทางการศึกษา.มหาสารคาม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ห้างหุ้นส่วนจำกัด อภิชาตการพิมพ์.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ประวิตร ชูศิลป์ (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</w:rPr>
        <w:t>2524)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หลักการประเมินผลวิชาวิทยาศาสตร์ แผนใหม่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กรุงเทพมหานคร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: 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หน่วยศึกษานิเทศก์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กรมการฝึ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กหัดครู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</w:p>
    <w:p w:rsidR="000F1A34" w:rsidRPr="00332A9D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พวงรัตน์ ทวีรัตน์. 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2543. 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วิธีการวิจัยทางพฤติกรรมศา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สตร์และสังคมศาสตร์. (พิมพค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รั้งที่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</w:rPr>
        <w:t>7)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กรุงเทพมหานคร : ส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นักทดสอบทางการศึกษาและจิตวิทยา 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332A9D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มหาวิทยาลัยศรีนครินทรวิโรฒ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61D9B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พิมพันธุ์ เดชะคุปต์ (2546) การพัฒนาการคิดของครูด้วยกิจกรรมทักษะกระบ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วนการทางวิทยาศาสตร์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พิมพ์คร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ั้งที่</w:t>
      </w:r>
      <w:r w:rsidRPr="00661D9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2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). </w:t>
      </w:r>
      <w:r w:rsidRPr="00661D9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กรุงเทพมหานคร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:</w:t>
      </w:r>
      <w:r w:rsidRPr="00661D9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สถาบันพัฒนาคุณภาพวิชาการ เดอะมาสเตอร์กรุ๊ป เมเนจเม้นท์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002C7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พิมพันธ์  เตชะคุปต์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และพเยาว์ ยินดีสุข</w:t>
      </w:r>
      <w:r w:rsidRPr="00B002C7">
        <w:rPr>
          <w:rFonts w:ascii="TH SarabunPSK" w:eastAsia="Calibri" w:hAnsi="TH SarabunPSK" w:cs="TH SarabunPSK"/>
          <w:color w:val="000000"/>
          <w:sz w:val="32"/>
          <w:szCs w:val="32"/>
          <w:cs/>
        </w:rPr>
        <w:t>. (2548). การเรียนการสอนที่เน้นผู้เรียนเป็นศูนย์กลาง. กรุงเทพฯ : เดอะมาสเตอร์กรุ๊ป แบเนจเม็นท์.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61D9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ไพฑูรย์ สุขศรีงาม. 2545. สัมมนาหลักสูตรและการสอนวิทยาศาสตร์และเทคโนโลยี. 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661D9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เอกสารประกอบการเรียน วิชา 506713: สาขาวิชาหลักสูตรและการสอน 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661D9B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มหาวิทยาลัยมหาสารคาม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61D9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ภพ เลาหไพบูลย์. 2542. แนวการสอนวิทยาศาสตร์. กรุงเทพฯ: ไทยวัฒนาพานิช. 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0F1A34" w:rsidRPr="001668DD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ภาษิต เครืองเนียม. (</w:t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2544). </w:t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การวิเคราะห์ตัวประกอบที่มีผลต่อการยอมรับนวัตกรรมเทคโนโลยี</w:t>
      </w:r>
    </w:p>
    <w:p w:rsidR="000F1A34" w:rsidRPr="001668DD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ab/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การศึกษาของอาจารย์คณะครุศาสตร์สถาบันราชภัฏ กระทรวงศึกษาธิการ (วิทยานิพนธ์</w:t>
      </w:r>
    </w:p>
    <w:p w:rsidR="000F1A34" w:rsidRPr="001668DD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ปริญญามหาบัณฑิต สาขาวิชาครุศาสตร์เทคโนโลยีคณะครุศาสตร์อุตสาหกรรม).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มหาวิทยาลัยเทคโนโลยีพระจอมเกล้าธนบุรี</w:t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</w:rPr>
        <w:t xml:space="preserve">, </w:t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กรุงเทพฯ.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รัชพล  คชชารุ่งโรจน์. (2545). คู่มือ การสร้าง </w:t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</w:rPr>
        <w:t xml:space="preserve">E-Book. </w:t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พุทธศักราช 2545.พิมพ์ครั้งที่ 1. 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1668DD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บริษัท ด่านสุทธาการพิมพ์. กรุงเทพฯ .</w:t>
      </w:r>
    </w:p>
    <w:p w:rsidR="000F1A34" w:rsidRPr="00AA329D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วุฒิชัย ประสารสอย. 2543. บทเรียนคอมพิวเตอร์ช่วยสอน : นวัตกรรมเพื่อการศึกษา. กรุงเทพฯ: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วี.เจ. พริ้นติ้ง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สมบูรณ์ ชิตพงศ์และคณะ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(2545)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ครูมืออาชีพประเมินตามสภาพจริง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วารสารวัดผลการศึกษา 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ปี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ที่ 24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ฉบับที่ 70 (พฤษภาคม-สิ งห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าคม) หน้า 2-19 ส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นักทดสอบทางการศึกษาและจิตวิทยา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มหาวิทยาลัยศรีนครินทรวิโรฒ ประสานมิตร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สาโรช ไสยสมบัติ. (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2534).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ความพึงพอใจในการทํางานของครูอาจารย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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โรงเรียน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มัธยมศึกษาสังกัดกรมสามัญศึกษาจังหวัดรอยเอ็ด.วิทยานิพนธ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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การศึกษา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มหาบัณฑิต สาขาการบริหารการศึกษา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,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บัณฑิตวิทยาลัย มหาวิทยาลัยศรีนครินทร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AA329D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วิโรฒ มหาสารคาม.</w:t>
      </w:r>
    </w:p>
    <w:p w:rsidR="000F1A34" w:rsidRPr="00650CC6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สุ</w:t>
      </w:r>
      <w:r w:rsidRPr="00650CC6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วัฒน์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650CC6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นิยมค้า. (2531). ทฤษฎีและการปฏิบัติในการสอนวิทยาศาสตร์ แบบสืบเสาะหาความรู้.</w:t>
      </w:r>
    </w:p>
    <w:p w:rsidR="000F1A34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650CC6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กรุงเทพฯ: เจเนรัลบุคเซนเตอร์.</w:t>
      </w:r>
    </w:p>
    <w:p w:rsidR="000F1A34" w:rsidRPr="001E4CD3" w:rsidRDefault="000F1A34" w:rsidP="000F1A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1E4CD3">
        <w:rPr>
          <w:rFonts w:ascii="TH SarabunPSK" w:eastAsia="Calibri" w:hAnsi="TH SarabunPSK" w:cs="TH SarabunPSK"/>
          <w:sz w:val="32"/>
          <w:szCs w:val="32"/>
          <w:cs/>
        </w:rPr>
        <w:t>สำนักงานคณะกรรมการการศึกษาขั้นพื้นฐาน</w:t>
      </w:r>
      <w:r w:rsidRPr="001E4CD3">
        <w:rPr>
          <w:rFonts w:ascii="TH SarabunPSK" w:hAnsi="TH SarabunPSK" w:cs="TH SarabunPSK"/>
          <w:sz w:val="32"/>
          <w:szCs w:val="32"/>
        </w:rPr>
        <w:t>.</w:t>
      </w:r>
      <w:r w:rsidRPr="001E4CD3">
        <w:rPr>
          <w:rFonts w:ascii="TH SarabunPSK" w:hAnsi="TH SarabunPSK" w:cs="TH SarabunPSK"/>
          <w:sz w:val="32"/>
          <w:szCs w:val="32"/>
          <w:cs/>
        </w:rPr>
        <w:t xml:space="preserve">  ตัวชี้วัดและสาระการเรียนรู้แกนกลาง</w:t>
      </w:r>
    </w:p>
    <w:p w:rsidR="000F1A34" w:rsidRPr="001E4CD3" w:rsidRDefault="000F1A34" w:rsidP="000F1A3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E4CD3"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กลุ่มสาระการเรียนรู้วิทยาศาสตร์ตามหลักสูตรแกนกลางการศึกษาขั้นพื้นฐาน              </w:t>
      </w:r>
    </w:p>
    <w:p w:rsidR="000F1A34" w:rsidRDefault="000F1A34" w:rsidP="000F1A3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CD3">
        <w:rPr>
          <w:rFonts w:ascii="TH SarabunPSK" w:hAnsi="TH SarabunPSK" w:cs="TH SarabunPSK" w:hint="cs"/>
          <w:sz w:val="32"/>
          <w:szCs w:val="32"/>
          <w:cs/>
        </w:rPr>
        <w:t xml:space="preserve">พุทธศักราช </w:t>
      </w:r>
      <w:r w:rsidRPr="001E4CD3">
        <w:rPr>
          <w:rFonts w:ascii="TH SarabunPSK" w:hAnsi="TH SarabunPSK" w:cs="TH SarabunPSK"/>
          <w:sz w:val="32"/>
          <w:szCs w:val="32"/>
        </w:rPr>
        <w:t>2551.</w:t>
      </w:r>
      <w:r w:rsidRPr="001E4CD3">
        <w:rPr>
          <w:rFonts w:ascii="TH SarabunPSK" w:hAnsi="TH SarabunPSK" w:cs="TH SarabunPSK" w:hint="cs"/>
          <w:sz w:val="32"/>
          <w:szCs w:val="32"/>
          <w:cs/>
        </w:rPr>
        <w:t xml:space="preserve">  (ออนไลน์)</w:t>
      </w:r>
      <w:r w:rsidRPr="001E4CD3">
        <w:rPr>
          <w:rFonts w:ascii="TH SarabunPSK" w:hAnsi="TH SarabunPSK" w:cs="TH SarabunPSK"/>
          <w:sz w:val="32"/>
          <w:szCs w:val="32"/>
        </w:rPr>
        <w:t xml:space="preserve">.  </w:t>
      </w:r>
      <w:r w:rsidRPr="001E4CD3">
        <w:rPr>
          <w:rFonts w:ascii="TH SarabunPSK" w:eastAsia="Calibri" w:hAnsi="TH SarabunPSK" w:cs="TH SarabunPSK" w:hint="cs"/>
          <w:sz w:val="32"/>
          <w:szCs w:val="32"/>
          <w:cs/>
        </w:rPr>
        <w:t>เข้าถึงได้จาก</w:t>
      </w:r>
      <w:r w:rsidRPr="001E4C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4CD3">
        <w:rPr>
          <w:rFonts w:ascii="TH SarabunPSK" w:hAnsi="TH SarabunPSK" w:cs="TH SarabunPSK"/>
          <w:sz w:val="32"/>
          <w:szCs w:val="32"/>
        </w:rPr>
        <w:t xml:space="preserve">: </w:t>
      </w:r>
    </w:p>
    <w:p w:rsidR="000F1A34" w:rsidRPr="001E4CD3" w:rsidRDefault="000F1A34" w:rsidP="000F1A3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0CC6">
        <w:rPr>
          <w:rFonts w:ascii="TH SarabunPSK" w:hAnsi="TH SarabunPSK" w:cs="TH SarabunPSK"/>
          <w:sz w:val="32"/>
          <w:szCs w:val="32"/>
          <w:cs/>
        </w:rPr>
        <w:t>อุทัย หิรัญโต. (2531). หลักการบริหารงานบุคคล. กรุงเทพฯ : โอเดียนสโตร</w:t>
      </w:r>
    </w:p>
    <w:p w:rsidR="000F1A34" w:rsidRPr="00650CC6" w:rsidRDefault="000F1A34" w:rsidP="000F1A34">
      <w:pPr>
        <w:tabs>
          <w:tab w:val="left" w:pos="864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</w:p>
    <w:p w:rsidR="000F1A34" w:rsidRDefault="000F1A3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0F1A34" w:rsidRDefault="000F1A34" w:rsidP="000F1A34">
      <w:pPr>
        <w:pStyle w:val="Default"/>
      </w:pPr>
    </w:p>
    <w:p w:rsidR="000F1A34" w:rsidRDefault="000F1A34" w:rsidP="000F1A34">
      <w:pPr>
        <w:pStyle w:val="Default"/>
        <w:rPr>
          <w:b/>
          <w:bCs/>
          <w:sz w:val="55"/>
          <w:szCs w:val="55"/>
        </w:rPr>
      </w:pPr>
      <w:r>
        <w:t xml:space="preserve"> </w:t>
      </w:r>
    </w:p>
    <w:p w:rsidR="000F1A34" w:rsidRDefault="000F1A34" w:rsidP="000F1A34">
      <w:pPr>
        <w:pStyle w:val="Default"/>
        <w:rPr>
          <w:b/>
          <w:bCs/>
          <w:sz w:val="55"/>
          <w:szCs w:val="55"/>
        </w:rPr>
      </w:pPr>
    </w:p>
    <w:p w:rsidR="000F1A34" w:rsidRDefault="000F1A34" w:rsidP="000F1A34">
      <w:pPr>
        <w:pStyle w:val="Default"/>
        <w:rPr>
          <w:b/>
          <w:bCs/>
          <w:sz w:val="55"/>
          <w:szCs w:val="55"/>
        </w:rPr>
      </w:pPr>
    </w:p>
    <w:p w:rsidR="000F1A34" w:rsidRDefault="000F1A34" w:rsidP="000F1A34">
      <w:pPr>
        <w:pStyle w:val="Default"/>
        <w:rPr>
          <w:b/>
          <w:bCs/>
          <w:sz w:val="55"/>
          <w:szCs w:val="55"/>
        </w:rPr>
      </w:pPr>
    </w:p>
    <w:p w:rsidR="000F1A34" w:rsidRDefault="000F1A34" w:rsidP="000F1A34">
      <w:pPr>
        <w:pStyle w:val="Default"/>
        <w:rPr>
          <w:b/>
          <w:bCs/>
          <w:sz w:val="55"/>
          <w:szCs w:val="55"/>
        </w:rPr>
      </w:pPr>
    </w:p>
    <w:p w:rsidR="000F1A34" w:rsidRDefault="000F1A34" w:rsidP="000F1A34">
      <w:pPr>
        <w:pStyle w:val="Default"/>
        <w:rPr>
          <w:b/>
          <w:bCs/>
          <w:sz w:val="55"/>
          <w:szCs w:val="55"/>
        </w:rPr>
      </w:pPr>
    </w:p>
    <w:p w:rsidR="000F1A34" w:rsidRDefault="000F1A34" w:rsidP="000F1A34">
      <w:pPr>
        <w:pStyle w:val="Default"/>
        <w:rPr>
          <w:b/>
          <w:bCs/>
          <w:sz w:val="55"/>
          <w:szCs w:val="55"/>
        </w:rPr>
      </w:pPr>
    </w:p>
    <w:p w:rsidR="000F1A34" w:rsidRDefault="000F1A34" w:rsidP="000F1A34">
      <w:pPr>
        <w:pStyle w:val="Default"/>
        <w:rPr>
          <w:b/>
          <w:bCs/>
          <w:sz w:val="55"/>
          <w:szCs w:val="55"/>
        </w:rPr>
      </w:pPr>
    </w:p>
    <w:p w:rsidR="000F1A34" w:rsidRDefault="000F1A34" w:rsidP="000F1A34">
      <w:pPr>
        <w:pStyle w:val="Default"/>
        <w:jc w:val="center"/>
        <w:rPr>
          <w:sz w:val="31"/>
          <w:szCs w:val="31"/>
        </w:rPr>
      </w:pPr>
      <w:r>
        <w:rPr>
          <w:b/>
          <w:bCs/>
          <w:sz w:val="55"/>
          <w:szCs w:val="55"/>
          <w:cs/>
        </w:rPr>
        <w:t>ภาคผนวก</w:t>
      </w:r>
    </w:p>
    <w:p w:rsidR="000F1A34" w:rsidRDefault="000F1A34" w:rsidP="000F1A34">
      <w:pPr>
        <w:rPr>
          <w:color w:val="000000"/>
          <w:sz w:val="31"/>
          <w:szCs w:val="31"/>
          <w:cs/>
        </w:rPr>
      </w:pPr>
      <w:r>
        <w:rPr>
          <w:sz w:val="31"/>
          <w:szCs w:val="31"/>
          <w:cs/>
        </w:rPr>
        <w:br w:type="page"/>
      </w: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sz w:val="36"/>
          <w:szCs w:val="36"/>
        </w:rPr>
      </w:pPr>
    </w:p>
    <w:p w:rsidR="000F1A34" w:rsidRDefault="000F1A34" w:rsidP="000F1A34">
      <w:pPr>
        <w:pStyle w:val="Default"/>
        <w:jc w:val="center"/>
        <w:rPr>
          <w:color w:val="auto"/>
          <w:sz w:val="40"/>
          <w:szCs w:val="40"/>
        </w:rPr>
      </w:pPr>
    </w:p>
    <w:p w:rsidR="000F1A34" w:rsidRPr="001B2334" w:rsidRDefault="00D42CED" w:rsidP="000F1A34">
      <w:pPr>
        <w:pStyle w:val="Default"/>
        <w:jc w:val="center"/>
        <w:rPr>
          <w:b/>
          <w:bCs/>
          <w:color w:val="auto"/>
          <w:sz w:val="40"/>
          <w:szCs w:val="40"/>
        </w:rPr>
      </w:pPr>
      <w:r>
        <w:rPr>
          <w:rFonts w:hint="cs"/>
          <w:b/>
          <w:bCs/>
          <w:color w:val="auto"/>
          <w:sz w:val="40"/>
          <w:szCs w:val="40"/>
          <w:cs/>
        </w:rPr>
        <w:t>ภาคผนวก ก</w:t>
      </w:r>
    </w:p>
    <w:p w:rsidR="000F1A34" w:rsidRDefault="000F1A34" w:rsidP="000F1A34">
      <w:pPr>
        <w:pStyle w:val="Default"/>
        <w:jc w:val="center"/>
        <w:rPr>
          <w:b/>
          <w:bCs/>
          <w:color w:val="auto"/>
          <w:sz w:val="40"/>
          <w:szCs w:val="40"/>
        </w:rPr>
      </w:pPr>
      <w:r w:rsidRPr="001B2334">
        <w:rPr>
          <w:rFonts w:hint="cs"/>
          <w:b/>
          <w:bCs/>
          <w:color w:val="auto"/>
          <w:sz w:val="40"/>
          <w:szCs w:val="40"/>
          <w:cs/>
        </w:rPr>
        <w:t>เครื่องมือที่ใช้ในการวิจัย</w:t>
      </w:r>
    </w:p>
    <w:p w:rsidR="000F1A34" w:rsidRDefault="000F1A34" w:rsidP="000F1A34">
      <w:pPr>
        <w:pStyle w:val="Default"/>
        <w:rPr>
          <w:b/>
          <w:bCs/>
          <w:color w:val="auto"/>
          <w:sz w:val="36"/>
          <w:szCs w:val="36"/>
        </w:rPr>
      </w:pPr>
    </w:p>
    <w:p w:rsidR="000F1A34" w:rsidRPr="00D42CED" w:rsidRDefault="000F1A34" w:rsidP="000F1A34">
      <w:pPr>
        <w:pStyle w:val="Default"/>
        <w:numPr>
          <w:ilvl w:val="0"/>
          <w:numId w:val="1"/>
        </w:numPr>
        <w:rPr>
          <w:color w:val="auto"/>
          <w:sz w:val="36"/>
          <w:szCs w:val="36"/>
        </w:rPr>
      </w:pPr>
      <w:r w:rsidRPr="00D42CED">
        <w:rPr>
          <w:color w:val="auto"/>
          <w:sz w:val="36"/>
          <w:szCs w:val="36"/>
          <w:cs/>
        </w:rPr>
        <w:t>แบบทดสอบวัดผลสัมฤทธิ์ทางการเรียนวิทยาศาสตร์</w:t>
      </w:r>
    </w:p>
    <w:p w:rsidR="000F1A34" w:rsidRPr="00D42CED" w:rsidRDefault="000F1A34" w:rsidP="000F1A34">
      <w:pPr>
        <w:rPr>
          <w:rFonts w:ascii="TH SarabunPSK" w:hAnsi="TH SarabunPSK" w:cs="TH SarabunPSK"/>
          <w:sz w:val="36"/>
          <w:szCs w:val="36"/>
        </w:rPr>
      </w:pPr>
      <w:r w:rsidRPr="00D42CED">
        <w:rPr>
          <w:rFonts w:ascii="TH SarabunPSK" w:hAnsi="TH SarabunPSK" w:cs="TH SarabunPSK"/>
          <w:sz w:val="36"/>
          <w:szCs w:val="36"/>
          <w:cs/>
        </w:rPr>
        <w:tab/>
      </w:r>
      <w:r w:rsidRPr="00D42CED">
        <w:rPr>
          <w:rFonts w:ascii="TH SarabunPSK" w:hAnsi="TH SarabunPSK" w:cs="TH SarabunPSK"/>
          <w:sz w:val="36"/>
          <w:szCs w:val="36"/>
          <w:cs/>
        </w:rPr>
        <w:tab/>
      </w:r>
      <w:r w:rsidR="007A00B1" w:rsidRPr="007A00B1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0F1A34" w:rsidRDefault="000F1A34" w:rsidP="000F1A34">
      <w:pPr>
        <w:rPr>
          <w:sz w:val="36"/>
          <w:szCs w:val="36"/>
        </w:rPr>
      </w:pPr>
    </w:p>
    <w:p w:rsidR="000F1A34" w:rsidRPr="002B7138" w:rsidRDefault="000F1A34" w:rsidP="000F1A34">
      <w:pPr>
        <w:rPr>
          <w:sz w:val="36"/>
          <w:szCs w:val="36"/>
          <w:cs/>
        </w:rPr>
      </w:pPr>
    </w:p>
    <w:p w:rsidR="007A00B1" w:rsidRDefault="007A00B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7A00B1" w:rsidRPr="007A00B1" w:rsidRDefault="007A00B1" w:rsidP="007A00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A00B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แบบทดสอบ เรื่อง ระบบนิเวศ</w:t>
      </w:r>
    </w:p>
    <w:p w:rsidR="007A00B1" w:rsidRPr="007A00B1" w:rsidRDefault="007A00B1" w:rsidP="007A00B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 xml:space="preserve">จงเลือกคำตอบที่ถูกที่สุดเพียงข้อเดียว 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  <w:sectPr w:rsidR="007A00B1" w:rsidSect="00496CF0">
          <w:headerReference w:type="default" r:id="rId8"/>
          <w:pgSz w:w="11906" w:h="16838"/>
          <w:pgMar w:top="1803" w:right="1440" w:bottom="1440" w:left="1803" w:header="709" w:footer="709" w:gutter="0"/>
          <w:cols w:space="708"/>
          <w:docGrid w:linePitch="360"/>
        </w:sectPr>
      </w:pP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1.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ระบบนิเวศประกอบด้วยองค์ประกอบใด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สิ่งมีชีวิต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สิ่งไม่มีชีวิต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สิ่งแวดล้อม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>      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สิ่งมีชีวิต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สิ่งแวดล้อม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สิ่งไม่มีชีวิต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สิ่งแวดล้อม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สิ่งมีชีวิต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สิ่งไม่มีชีวิต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ปัจจัยที่เกี่ยวข้องกับระบบนิเวศได้แก่ปัจจัยใดบ้าง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ปัจจัยทางชีวภาพ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ปัจจัยทางเคมี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ปัจจัยทางชีวภาพ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ปัจจัยทางกายภาพ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ปัจจัยทางกายภาพ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ปัจจัยทางเคมี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ปัจจัยทางเคมี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ปัจจัยอื่นๆ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3.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ระบบนิเวศหมายถึงข้อใด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ความสัมพันธ์ของสิ่งมีชีวิตกับสิ่งไม่มีชีวิต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ความสัมพันธ์ของสิ่งมีชีวิตกับสิ่งมีชีวิต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ความสัมพันธ์ของสิ่งมีชีวิตกับสิ่งแวดล้อม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ความสัมพันธ์ของสิ่งแวดล้อมกับสิ่งไม่มีชีวิต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4.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องค์ประกอบของสิ่งมีชีวิตในระบบนิเวศตรงกับข้อใด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ผู้ผลิต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ผู้บริโภค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ผู้ย่อยสลาย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ผู้ผลิต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ผู้บริโภค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ผู้บริโภค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ผู้ย่อยสลาย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ผู้ผลิต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,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ผู้ย่อยสลาย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5.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ปัจจัยชีวภาพในระบบนิเวศหมายถึงข้อใด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สิ่งมีชีวิต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สิ่งแวดล้อม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สิ่งไม่มีชีวิต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อุณหภูมิและความชื้น</w:t>
      </w:r>
    </w:p>
    <w:p w:rsid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6.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ปัจจัยทางกายภาพในระบบนิเวศ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หมายถึงข้อใด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สิ่งแวดล้อม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สิ่งมีชีวิต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สิ่งไม่มีชีวิต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ผู้ผลิต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7.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ข้อใดเป็นปัจจัยทางกายภาพในระบบนิเวศ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ผู้ผลิต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ผู้บริโภค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ผู้ย่อยสลาย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>     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น้ำและความชื้น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8.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ข้อใดต่อไปนี้เป็นความสัมพันธ์ของสิ่งมีชีวิตชนิดเดียวกันในระบบนิเวศ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นกเอี้ยงกับควาย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การแบ่งหน้าที่ของผึ้ง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กาฝากกับต้นไม้ใหญ่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ดอกไม้กับแมลง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9.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ข้อใดต่อไปนี้เป็นความสัมพันธ์ของสิ่งมีชีวิตในระบบนิเวศแบบภาวะพึ่งพา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นกเอี้ยงกับควาย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ดอกไม้กับแมลง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ไลเคน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กาฝากกับต้นไม้ใหญ่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10.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ข้อใดต่อไปนี้เป็นความสัมพันธ์ของสิ่งมีชีวิตในระบบนิเวศแบบภาวะเกื้อกูล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กล้วยไม้กับต้นไม้ใหญ่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กาฝากกับต้นไม้ใหญ่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นกเอี้ยงกับควาย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จระเข้กับนกกระสา</w:t>
      </w:r>
    </w:p>
    <w:p w:rsid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11.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ข้อใดต่อไปนี้สอดคล้องกับภาวการณ์ได้ประโยชน์ร่วมกันของสิ่งมีชีวิตในระบบนิเวศ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กาฝากกับต้นไม้ใหญ่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กล้วยไม้กับต้นไม้ใหญ่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ปลาฉลามกับเหาฉลาม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ชาวนากับงูเห่า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12.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ความสัมพันธ์ของสิ่งมีชีวิตสองชนิดที่ต่างฝ่ายต่างได้ประโยชน์ร่วมกันและแยกออกจากกันไม่ได้</w:t>
      </w:r>
      <w:r w:rsidRPr="007A00B1">
        <w:rPr>
          <w:rFonts w:ascii="TH SarabunPSK" w:eastAsia="Times New Roman" w:hAnsi="TH SarabunPSK" w:cs="TH SarabunPSK"/>
          <w:sz w:val="32"/>
          <w:szCs w:val="32"/>
        </w:rPr>
        <w:t>   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หมายถึงข้อใดต่อไปนี้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ภาวะเกื้อกูล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ภาวะปรสิต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ภาวะพึ่งพา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ภาวะย่อยสลาย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7A00B1">
        <w:rPr>
          <w:rFonts w:ascii="TH SarabunPSK" w:eastAsia="Times New Roman" w:hAnsi="TH SarabunPSK" w:cs="TH SarabunPSK"/>
          <w:sz w:val="32"/>
          <w:szCs w:val="32"/>
        </w:rPr>
        <w:t>3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การถ่ายทอดพลังงานในระบบนิเวศโดยการกินต่อกันเป็นทอดๆเรียกว่า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การดำรงชีวิต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ห่วงโซ่อาหาร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การสร้างอาหาร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การกินอาหาร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7A00B1">
        <w:rPr>
          <w:rFonts w:ascii="TH SarabunPSK" w:eastAsia="Times New Roman" w:hAnsi="TH SarabunPSK" w:cs="TH SarabunPSK"/>
          <w:sz w:val="32"/>
          <w:szCs w:val="32"/>
        </w:rPr>
        <w:t>4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ผู้ผลิตในห่วงโซ่อาหารได้แก่ข้อใดต่อไปนี้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สัตว์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แบคทีเรีย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พืช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จุลินทรีย์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7A00B1">
        <w:rPr>
          <w:rFonts w:ascii="TH SarabunPSK" w:eastAsia="Times New Roman" w:hAnsi="TH SarabunPSK" w:cs="TH SarabunPSK"/>
          <w:sz w:val="32"/>
          <w:szCs w:val="32"/>
        </w:rPr>
        <w:t>5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ในกระบวนการสังเคราะห์แสงของพืช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พืชจะใช้องค์ประกอบใด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ราก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ลำต้น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ดอก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คลอโรฟิลส์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1</w:t>
      </w:r>
      <w:r w:rsidRPr="007A00B1">
        <w:rPr>
          <w:rFonts w:ascii="TH SarabunPSK" w:eastAsia="Times New Roman" w:hAnsi="TH SarabunPSK" w:cs="TH SarabunPSK"/>
          <w:sz w:val="32"/>
          <w:szCs w:val="32"/>
        </w:rPr>
        <w:t>6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ก๊าซที่ใช้กระบวนสังเคราะห์แสงของพืชคือข้อใด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>  O</w:t>
      </w:r>
      <w:r w:rsidRPr="007A00B1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>  CO</w:t>
      </w:r>
      <w:r w:rsidRPr="007A00B1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>  SO</w:t>
      </w:r>
      <w:r w:rsidRPr="007A00B1">
        <w:rPr>
          <w:rFonts w:ascii="TH SarabunPSK" w:eastAsia="Times New Roman" w:hAnsi="TH SarabunPSK" w:cs="TH SarabunPSK"/>
          <w:sz w:val="32"/>
          <w:szCs w:val="32"/>
          <w:vertAlign w:val="subscript"/>
        </w:rPr>
        <w:t>4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>  CO</w:t>
      </w:r>
      <w:r w:rsidRPr="007A00B1">
        <w:rPr>
          <w:rFonts w:ascii="TH SarabunPSK" w:eastAsia="Times New Roman" w:hAnsi="TH SarabunPSK" w:cs="TH SarabunPSK"/>
          <w:sz w:val="32"/>
          <w:szCs w:val="32"/>
          <w:vertAlign w:val="subscript"/>
        </w:rPr>
        <w:t>3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>17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แสงมีผลต่อการดำรงชีวิตของสิ่งมีชีวิตสัตว์ใดมากที่สุด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การสร้างอาหารของพืช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การเผาผลาญอาหารของพืช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การปรับตัวของพืช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การปรับตัวของสภาพแวดล้อม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>18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อุณหภูมิมีผลต่อการดำรงชีวิตของสิ่งมีชีวิตในข้อใดมากที่สุด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การสร้างอาหารของพืช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การคายน้ำของพืช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การเปลี่ยนแปลงของสภาพแวดล้อม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ไม่มีข้อใดผิด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>19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การที่ต้นกระบองเพชรเปลี่ยนโครงสร้างใบให้เป็นหนามเนื่องจากปัจจัยในข้อใดต่อไปนี้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อุณภูมิ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แสงสว่าง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แร่ธาตุ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น้ำ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>20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ข้อใดต่อไปนี้เป็นผู้บริโภคลำดับสูงสุด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พืช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กวาง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นกอินทรีย์</w:t>
      </w:r>
    </w:p>
    <w:p w:rsidR="007A00B1" w:rsidRPr="007A00B1" w:rsidRDefault="007A00B1" w:rsidP="007A00B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Pr="007A00B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A00B1">
        <w:rPr>
          <w:rFonts w:ascii="TH SarabunPSK" w:eastAsia="Times New Roman" w:hAnsi="TH SarabunPSK" w:cs="TH SarabunPSK"/>
          <w:sz w:val="32"/>
          <w:szCs w:val="32"/>
          <w:cs/>
        </w:rPr>
        <w:t>มนุษย์</w:t>
      </w:r>
    </w:p>
    <w:p w:rsidR="007A00B1" w:rsidRDefault="007A00B1" w:rsidP="007A00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7A00B1" w:rsidSect="007A00B1">
          <w:type w:val="continuous"/>
          <w:pgSz w:w="11906" w:h="16838"/>
          <w:pgMar w:top="1803" w:right="1440" w:bottom="1440" w:left="1803" w:header="709" w:footer="709" w:gutter="0"/>
          <w:cols w:num="2" w:space="708"/>
          <w:docGrid w:linePitch="360"/>
        </w:sectPr>
      </w:pPr>
    </w:p>
    <w:p w:rsidR="007A00B1" w:rsidRPr="007A00B1" w:rsidRDefault="007A00B1" w:rsidP="007A00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A00B1"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Pr="007A00B1" w:rsidRDefault="007A00B1" w:rsidP="007A00B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ข</w:t>
      </w:r>
    </w:p>
    <w:p w:rsidR="007A00B1" w:rsidRPr="007A00B1" w:rsidRDefault="007A00B1" w:rsidP="007A00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A00B1">
        <w:rPr>
          <w:rFonts w:ascii="TH SarabunPSK" w:hAnsi="TH SarabunPSK" w:cs="TH SarabunPSK" w:hint="cs"/>
          <w:b/>
          <w:bCs/>
          <w:sz w:val="32"/>
          <w:szCs w:val="40"/>
          <w:cs/>
        </w:rPr>
        <w:t>ภาพประกอบการดำเนินงานวิจัย</w:t>
      </w:r>
    </w:p>
    <w:p w:rsidR="007A00B1" w:rsidRPr="007A00B1" w:rsidRDefault="007A00B1" w:rsidP="007A00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A00B1" w:rsidRPr="007A00B1" w:rsidRDefault="007A00B1" w:rsidP="007A00B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8"/>
          <w:szCs w:val="36"/>
          <w:cs/>
        </w:rPr>
      </w:pPr>
      <w:r w:rsidRPr="007A00B1">
        <w:rPr>
          <w:rFonts w:ascii="TH SarabunPSK" w:hAnsi="TH SarabunPSK" w:cs="TH SarabunPSK" w:hint="cs"/>
          <w:sz w:val="28"/>
          <w:szCs w:val="36"/>
          <w:cs/>
        </w:rPr>
        <w:t xml:space="preserve">ภาพตัวอย่างบทเรียนคอมพิวเตอร์ช่วยสอน </w:t>
      </w:r>
      <w:r w:rsidRPr="007A00B1">
        <w:rPr>
          <w:rFonts w:ascii="TH SarabunPSK" w:hAnsi="TH SarabunPSK" w:cs="TH SarabunPSK"/>
          <w:sz w:val="28"/>
          <w:szCs w:val="36"/>
        </w:rPr>
        <w:t xml:space="preserve">(CAI) </w:t>
      </w:r>
      <w:r w:rsidRPr="007A00B1">
        <w:rPr>
          <w:rFonts w:ascii="TH SarabunPSK" w:hAnsi="TH SarabunPSK" w:cs="TH SarabunPSK" w:hint="cs"/>
          <w:sz w:val="28"/>
          <w:szCs w:val="36"/>
          <w:cs/>
        </w:rPr>
        <w:t>เรื่อง ระบบนิเวศ</w:t>
      </w:r>
    </w:p>
    <w:p w:rsidR="007A00B1" w:rsidRPr="007A00B1" w:rsidRDefault="007A00B1" w:rsidP="007A00B1">
      <w:pPr>
        <w:rPr>
          <w:rFonts w:ascii="TH SarabunPSK" w:hAnsi="TH SarabunPSK" w:cs="TH SarabunPSK"/>
          <w:sz w:val="28"/>
          <w:szCs w:val="36"/>
          <w:cs/>
        </w:rPr>
      </w:pPr>
      <w:r w:rsidRPr="007A00B1">
        <w:rPr>
          <w:rFonts w:ascii="TH SarabunPSK" w:hAnsi="TH SarabunPSK" w:cs="TH SarabunPSK"/>
          <w:sz w:val="28"/>
          <w:szCs w:val="36"/>
          <w:cs/>
        </w:rPr>
        <w:br w:type="page"/>
      </w:r>
    </w:p>
    <w:p w:rsidR="007A00B1" w:rsidRPr="007A00B1" w:rsidRDefault="007A00B1" w:rsidP="007A00B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8"/>
          <w:szCs w:val="36"/>
          <w:cs/>
        </w:rPr>
      </w:pPr>
      <w:r w:rsidRPr="007A00B1">
        <w:rPr>
          <w:rFonts w:ascii="TH SarabunPSK" w:hAnsi="TH SarabunPSK" w:cs="Angsana New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7455745D" wp14:editId="0D5E12DE">
            <wp:simplePos x="0" y="0"/>
            <wp:positionH relativeFrom="column">
              <wp:posOffset>19878</wp:posOffset>
            </wp:positionH>
            <wp:positionV relativeFrom="paragraph">
              <wp:posOffset>33793</wp:posOffset>
            </wp:positionV>
            <wp:extent cx="5208105" cy="343143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4" t="9091" r="20570" b="12501"/>
                    <a:stretch/>
                  </pic:blipFill>
                  <pic:spPr bwMode="auto">
                    <a:xfrm>
                      <a:off x="0" y="0"/>
                      <a:ext cx="5208105" cy="343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Angsana New"/>
          <w:b/>
          <w:bCs/>
          <w:sz w:val="16"/>
          <w:szCs w:val="1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Angsana New"/>
          <w:b/>
          <w:bCs/>
          <w:sz w:val="16"/>
          <w:szCs w:val="1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00B1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Pr="007A00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แสดง </w:t>
      </w:r>
      <w:r w:rsidRPr="007A00B1">
        <w:rPr>
          <w:rFonts w:ascii="TH SarabunPSK" w:hAnsi="TH SarabunPSK" w:cs="TH SarabunPSK" w:hint="cs"/>
          <w:sz w:val="32"/>
          <w:szCs w:val="32"/>
          <w:cs/>
        </w:rPr>
        <w:t xml:space="preserve">หน้าแรกของบทเรียนคอมพิวเตอร์ช่วยสอน </w:t>
      </w:r>
      <w:r w:rsidRPr="007A00B1">
        <w:rPr>
          <w:rFonts w:ascii="TH SarabunPSK" w:hAnsi="TH SarabunPSK" w:cs="TH SarabunPSK"/>
          <w:sz w:val="32"/>
          <w:szCs w:val="32"/>
        </w:rPr>
        <w:t xml:space="preserve">(CAI) </w:t>
      </w:r>
      <w:r w:rsidRPr="007A00B1">
        <w:rPr>
          <w:rFonts w:ascii="TH SarabunPSK" w:hAnsi="TH SarabunPSK" w:cs="TH SarabunPSK" w:hint="cs"/>
          <w:sz w:val="32"/>
          <w:szCs w:val="32"/>
          <w:cs/>
        </w:rPr>
        <w:t>เรื่อง ระบบนิเวศ</w:t>
      </w: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  <w:r w:rsidRPr="007A00B1">
        <w:rPr>
          <w:rFonts w:ascii="TH SarabunPSK" w:hAnsi="TH SarabunPSK" w:cs="Angsana New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10E1E4EF" wp14:editId="45185767">
            <wp:simplePos x="0" y="0"/>
            <wp:positionH relativeFrom="column">
              <wp:posOffset>19050</wp:posOffset>
            </wp:positionH>
            <wp:positionV relativeFrom="paragraph">
              <wp:posOffset>146050</wp:posOffset>
            </wp:positionV>
            <wp:extent cx="5200650" cy="3597910"/>
            <wp:effectExtent l="0" t="0" r="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9325" r="21340" b="12182"/>
                    <a:stretch/>
                  </pic:blipFill>
                  <pic:spPr bwMode="auto">
                    <a:xfrm>
                      <a:off x="0" y="0"/>
                      <a:ext cx="5200650" cy="359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00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ภาพแสดง </w:t>
      </w:r>
      <w:r w:rsidRPr="007A00B1">
        <w:rPr>
          <w:rFonts w:ascii="TH SarabunPSK" w:hAnsi="TH SarabunPSK" w:cs="TH SarabunPSK" w:hint="cs"/>
          <w:sz w:val="32"/>
          <w:szCs w:val="32"/>
          <w:cs/>
        </w:rPr>
        <w:t xml:space="preserve">หน้าหลักของบทเรียนคอมพิวเตอร์ช่วยสอน </w:t>
      </w:r>
      <w:r w:rsidRPr="007A00B1">
        <w:rPr>
          <w:rFonts w:ascii="TH SarabunPSK" w:hAnsi="TH SarabunPSK" w:cs="TH SarabunPSK"/>
          <w:sz w:val="32"/>
          <w:szCs w:val="32"/>
        </w:rPr>
        <w:t xml:space="preserve">(CAI) </w:t>
      </w:r>
      <w:r w:rsidRPr="007A00B1">
        <w:rPr>
          <w:rFonts w:ascii="TH SarabunPSK" w:hAnsi="TH SarabunPSK" w:cs="TH SarabunPSK" w:hint="cs"/>
          <w:sz w:val="32"/>
          <w:szCs w:val="32"/>
          <w:cs/>
        </w:rPr>
        <w:t>เรื่อง ระบบนิเวศ</w:t>
      </w: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00B1">
        <w:rPr>
          <w:rFonts w:ascii="TH SarabunPSK" w:hAnsi="TH SarabunPSK" w:cs="Angsana New"/>
          <w:b/>
          <w:bCs/>
          <w:noProof/>
          <w:sz w:val="32"/>
          <w:szCs w:val="40"/>
        </w:rPr>
        <w:lastRenderedPageBreak/>
        <w:drawing>
          <wp:inline distT="0" distB="0" distL="0" distR="0" wp14:anchorId="51DDD532" wp14:editId="4648C3A5">
            <wp:extent cx="5251939" cy="3470031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692" t="13505" r="40167" b="35048"/>
                    <a:stretch/>
                  </pic:blipFill>
                  <pic:spPr bwMode="auto">
                    <a:xfrm>
                      <a:off x="0" y="0"/>
                      <a:ext cx="5272364" cy="3483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0B1" w:rsidRPr="007A00B1" w:rsidRDefault="007A00B1" w:rsidP="007A00B1">
      <w:pPr>
        <w:tabs>
          <w:tab w:val="left" w:pos="3015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vertAlign w:val="subscript"/>
        </w:rPr>
      </w:pPr>
      <w:r w:rsidRPr="007A00B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0865AAB" wp14:editId="6D514821">
            <wp:simplePos x="0" y="0"/>
            <wp:positionH relativeFrom="column">
              <wp:posOffset>11430</wp:posOffset>
            </wp:positionH>
            <wp:positionV relativeFrom="paragraph">
              <wp:posOffset>568960</wp:posOffset>
            </wp:positionV>
            <wp:extent cx="5204460" cy="3628390"/>
            <wp:effectExtent l="0" t="0" r="0" b="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8" t="9968" r="20644" b="13182"/>
                    <a:stretch/>
                  </pic:blipFill>
                  <pic:spPr bwMode="auto">
                    <a:xfrm>
                      <a:off x="0" y="0"/>
                      <a:ext cx="5204460" cy="362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0B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00B1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</w:t>
      </w:r>
      <w:r w:rsidRPr="007A00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A00B1">
        <w:rPr>
          <w:rFonts w:ascii="TH SarabunPSK" w:hAnsi="TH SarabunPSK" w:cs="TH SarabunPSK" w:hint="cs"/>
          <w:sz w:val="32"/>
          <w:szCs w:val="32"/>
          <w:cs/>
        </w:rPr>
        <w:t>แบบทดสอบก่อนเรียน</w:t>
      </w: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00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ภาพแสดง </w:t>
      </w:r>
      <w:r w:rsidRPr="007A00B1">
        <w:rPr>
          <w:rFonts w:ascii="TH SarabunPSK" w:hAnsi="TH SarabunPSK" w:cs="TH SarabunPSK" w:hint="cs"/>
          <w:sz w:val="32"/>
          <w:szCs w:val="32"/>
          <w:cs/>
        </w:rPr>
        <w:t>หน้าการทำแบบทดสอบก่อนเรียนเสร็จแล้ว</w:t>
      </w: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A00B1" w:rsidRPr="007A00B1" w:rsidRDefault="007A00B1" w:rsidP="007A00B1">
      <w:pPr>
        <w:tabs>
          <w:tab w:val="left" w:pos="3015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A00B1" w:rsidRPr="007A00B1" w:rsidRDefault="007A00B1" w:rsidP="007A00B1">
      <w:pPr>
        <w:tabs>
          <w:tab w:val="left" w:pos="301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00B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2491D7C" wp14:editId="29FD15DC">
            <wp:extent cx="5228492" cy="3235569"/>
            <wp:effectExtent l="0" t="0" r="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901" t="8995" r="21671" b="12821"/>
                    <a:stretch/>
                  </pic:blipFill>
                  <pic:spPr bwMode="auto">
                    <a:xfrm>
                      <a:off x="0" y="0"/>
                      <a:ext cx="5239157" cy="324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00B1">
        <w:rPr>
          <w:rFonts w:ascii="TH SarabunPSK" w:hAnsi="TH SarabunPSK" w:cs="Angsana New"/>
          <w:b/>
          <w:bCs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 wp14:anchorId="6D3C5D67" wp14:editId="3FD8395F">
            <wp:simplePos x="0" y="0"/>
            <wp:positionH relativeFrom="column">
              <wp:posOffset>11430</wp:posOffset>
            </wp:positionH>
            <wp:positionV relativeFrom="paragraph">
              <wp:posOffset>568325</wp:posOffset>
            </wp:positionV>
            <wp:extent cx="5225415" cy="3540125"/>
            <wp:effectExtent l="0" t="0" r="0" b="317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9487" r="20889" b="13037"/>
                    <a:stretch/>
                  </pic:blipFill>
                  <pic:spPr bwMode="auto">
                    <a:xfrm>
                      <a:off x="0" y="0"/>
                      <a:ext cx="5225415" cy="354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0B1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</w:t>
      </w:r>
      <w:r w:rsidRPr="007A00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A00B1">
        <w:rPr>
          <w:rFonts w:ascii="TH SarabunPSK" w:hAnsi="TH SarabunPSK" w:cs="TH SarabunPSK" w:hint="cs"/>
          <w:sz w:val="32"/>
          <w:szCs w:val="32"/>
          <w:cs/>
        </w:rPr>
        <w:t>เข้าสู่บทเรียน</w:t>
      </w: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A00B1" w:rsidRPr="007A00B1" w:rsidRDefault="007A00B1" w:rsidP="007A00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00B1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</w:t>
      </w:r>
      <w:r w:rsidRPr="007A00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A00B1">
        <w:rPr>
          <w:rFonts w:ascii="TH SarabunPSK" w:hAnsi="TH SarabunPSK" w:cs="TH SarabunPSK" w:hint="cs"/>
          <w:sz w:val="32"/>
          <w:szCs w:val="32"/>
          <w:cs/>
        </w:rPr>
        <w:t xml:space="preserve">เข้าสู่บทเรียน บทที่ </w:t>
      </w:r>
      <w:r w:rsidRPr="007A00B1">
        <w:rPr>
          <w:rFonts w:ascii="TH SarabunPSK" w:hAnsi="TH SarabunPSK" w:cs="TH SarabunPSK"/>
          <w:sz w:val="32"/>
          <w:szCs w:val="32"/>
        </w:rPr>
        <w:t>1</w:t>
      </w:r>
    </w:p>
    <w:p w:rsidR="007A00B1" w:rsidRPr="007A00B1" w:rsidRDefault="007A00B1" w:rsidP="007A00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00B1" w:rsidRDefault="007A00B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br w:type="page"/>
      </w:r>
    </w:p>
    <w:sectPr w:rsidR="007A00B1" w:rsidSect="007A00B1">
      <w:type w:val="continuous"/>
      <w:pgSz w:w="11906" w:h="16838"/>
      <w:pgMar w:top="1803" w:right="1440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BD9" w:rsidRDefault="000C3BD9" w:rsidP="00E54C68">
      <w:pPr>
        <w:spacing w:after="0" w:line="240" w:lineRule="auto"/>
      </w:pPr>
      <w:r>
        <w:separator/>
      </w:r>
    </w:p>
  </w:endnote>
  <w:endnote w:type="continuationSeparator" w:id="0">
    <w:p w:rsidR="000C3BD9" w:rsidRDefault="000C3BD9" w:rsidP="00E5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BD9" w:rsidRDefault="000C3BD9" w:rsidP="00E54C68">
      <w:pPr>
        <w:spacing w:after="0" w:line="240" w:lineRule="auto"/>
      </w:pPr>
      <w:r>
        <w:separator/>
      </w:r>
    </w:p>
  </w:footnote>
  <w:footnote w:type="continuationSeparator" w:id="0">
    <w:p w:rsidR="000C3BD9" w:rsidRDefault="000C3BD9" w:rsidP="00E54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053230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E54C68" w:rsidRPr="00E54C68" w:rsidRDefault="00E54C68">
        <w:pPr>
          <w:pStyle w:val="Header"/>
          <w:jc w:val="right"/>
          <w:rPr>
            <w:rFonts w:ascii="TH SarabunPSK" w:hAnsi="TH SarabunPSK" w:cs="TH SarabunPSK"/>
            <w:sz w:val="32"/>
            <w:szCs w:val="40"/>
          </w:rPr>
        </w:pPr>
        <w:r w:rsidRPr="00E54C68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E54C68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E54C68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9D3D4C" w:rsidRPr="009D3D4C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E54C68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E54C68" w:rsidRDefault="00E54C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06AF1"/>
    <w:multiLevelType w:val="hybridMultilevel"/>
    <w:tmpl w:val="F6B2C492"/>
    <w:lvl w:ilvl="0" w:tplc="E454E6EE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A8B76EE"/>
    <w:multiLevelType w:val="hybridMultilevel"/>
    <w:tmpl w:val="B650D15E"/>
    <w:lvl w:ilvl="0" w:tplc="A31C11C2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12"/>
    <w:rsid w:val="000C3BD9"/>
    <w:rsid w:val="000F1A34"/>
    <w:rsid w:val="001261C4"/>
    <w:rsid w:val="001669A9"/>
    <w:rsid w:val="003E7993"/>
    <w:rsid w:val="00496CF0"/>
    <w:rsid w:val="0055795D"/>
    <w:rsid w:val="006F4C12"/>
    <w:rsid w:val="007A00B1"/>
    <w:rsid w:val="00870C9F"/>
    <w:rsid w:val="008E1BCC"/>
    <w:rsid w:val="009D3D4C"/>
    <w:rsid w:val="00A4363A"/>
    <w:rsid w:val="00A81E94"/>
    <w:rsid w:val="00A979B1"/>
    <w:rsid w:val="00B47AEF"/>
    <w:rsid w:val="00D345BE"/>
    <w:rsid w:val="00D42CED"/>
    <w:rsid w:val="00E41F24"/>
    <w:rsid w:val="00E54C68"/>
    <w:rsid w:val="00F129C6"/>
    <w:rsid w:val="00FC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4C1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C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C1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54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C68"/>
  </w:style>
  <w:style w:type="paragraph" w:styleId="Footer">
    <w:name w:val="footer"/>
    <w:basedOn w:val="Normal"/>
    <w:link w:val="FooterChar"/>
    <w:uiPriority w:val="99"/>
    <w:unhideWhenUsed/>
    <w:rsid w:val="00E54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C68"/>
  </w:style>
  <w:style w:type="table" w:styleId="TableGrid">
    <w:name w:val="Table Grid"/>
    <w:basedOn w:val="TableNormal"/>
    <w:uiPriority w:val="59"/>
    <w:rsid w:val="00F12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1A3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1">
    <w:name w:val="เส้นตาราง1"/>
    <w:basedOn w:val="TableNormal"/>
    <w:next w:val="TableGrid"/>
    <w:uiPriority w:val="59"/>
    <w:rsid w:val="007A00B1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4C1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C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C1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54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C68"/>
  </w:style>
  <w:style w:type="paragraph" w:styleId="Footer">
    <w:name w:val="footer"/>
    <w:basedOn w:val="Normal"/>
    <w:link w:val="FooterChar"/>
    <w:uiPriority w:val="99"/>
    <w:unhideWhenUsed/>
    <w:rsid w:val="00E54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C68"/>
  </w:style>
  <w:style w:type="table" w:styleId="TableGrid">
    <w:name w:val="Table Grid"/>
    <w:basedOn w:val="TableNormal"/>
    <w:uiPriority w:val="59"/>
    <w:rsid w:val="00F12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1A3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1">
    <w:name w:val="เส้นตาราง1"/>
    <w:basedOn w:val="TableNormal"/>
    <w:next w:val="TableGrid"/>
    <w:uiPriority w:val="59"/>
    <w:rsid w:val="007A00B1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3684</Words>
  <Characters>21000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PDIT</dc:creator>
  <cp:lastModifiedBy>admin</cp:lastModifiedBy>
  <cp:revision>2</cp:revision>
  <cp:lastPrinted>2019-07-02T17:58:00Z</cp:lastPrinted>
  <dcterms:created xsi:type="dcterms:W3CDTF">2019-09-24T04:37:00Z</dcterms:created>
  <dcterms:modified xsi:type="dcterms:W3CDTF">2019-09-24T04:37:00Z</dcterms:modified>
</cp:coreProperties>
</file>