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B1" w:rsidRPr="00CE7705" w:rsidRDefault="00E03AF9" w:rsidP="00E03A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CE7705">
        <w:rPr>
          <w:rFonts w:ascii="TH SarabunPSK" w:eastAsia="Calibri" w:hAnsi="TH SarabunPSK" w:cs="TH SarabunPSK"/>
          <w:b/>
          <w:bCs/>
          <w:sz w:val="36"/>
          <w:szCs w:val="36"/>
          <w:cs/>
        </w:rPr>
        <w:t>ผลการจัดการเรียนรู้ตามแนวการศึกษาวอลดอร์ฟ  สำหรับนักเรียนที่มีความบกพร่องทางการได้ยิน</w:t>
      </w:r>
      <w:r w:rsidRPr="00CE7705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</w:p>
    <w:p w:rsidR="00E03AF9" w:rsidRPr="00CE7705" w:rsidRDefault="00E03AF9" w:rsidP="00E03A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CE7705">
        <w:rPr>
          <w:rFonts w:ascii="TH SarabunPSK" w:eastAsia="MS Mincho" w:hAnsi="TH SarabunPSK" w:cs="TH SarabunPSK"/>
          <w:b/>
          <w:bCs/>
          <w:color w:val="000000"/>
          <w:sz w:val="36"/>
          <w:szCs w:val="36"/>
          <w:cs/>
          <w:lang w:eastAsia="ja-JP"/>
        </w:rPr>
        <w:t>ชั้นอนุบาล</w:t>
      </w:r>
      <w:r w:rsidR="009240B1" w:rsidRPr="00CE7705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="00A26EAD" w:rsidRPr="00CE7705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CE7705">
        <w:rPr>
          <w:rFonts w:ascii="TH SarabunPSK" w:eastAsia="Calibri" w:hAnsi="TH SarabunPSK" w:cs="TH SarabunPSK"/>
          <w:b/>
          <w:bCs/>
          <w:sz w:val="36"/>
          <w:szCs w:val="36"/>
          <w:cs/>
        </w:rPr>
        <w:t>ของโรงเรียนเศรษฐเสถียร ในพระราชูปถัมภ์</w:t>
      </w:r>
    </w:p>
    <w:p w:rsidR="00E03AF9" w:rsidRPr="00E0442C" w:rsidRDefault="00E03AF9" w:rsidP="00FC762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000000"/>
          <w:sz w:val="36"/>
          <w:szCs w:val="36"/>
          <w:cs/>
          <w:lang w:eastAsia="ja-JP"/>
        </w:rPr>
      </w:pPr>
    </w:p>
    <w:p w:rsidR="00FC7621" w:rsidRPr="00CE7705" w:rsidRDefault="00FC7621" w:rsidP="00FC7621">
      <w:pPr>
        <w:spacing w:after="0" w:line="240" w:lineRule="auto"/>
        <w:ind w:firstLine="720"/>
        <w:jc w:val="right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CE7705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นางสาว</w:t>
      </w:r>
      <w:r w:rsidR="009B0DC5" w:rsidRPr="00CE7705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พนิดา  แสงหิรัญ</w:t>
      </w:r>
    </w:p>
    <w:p w:rsidR="00FC7621" w:rsidRPr="00E0442C" w:rsidRDefault="00FC7621" w:rsidP="00FC7621">
      <w:pPr>
        <w:spacing w:after="0" w:line="240" w:lineRule="auto"/>
        <w:rPr>
          <w:rFonts w:ascii="TH SarabunPSK" w:eastAsia="MS Mincho" w:hAnsi="TH SarabunPSK" w:cs="TH SarabunPSK"/>
          <w:i/>
          <w:iCs/>
          <w:color w:val="000000"/>
          <w:sz w:val="32"/>
          <w:szCs w:val="32"/>
          <w:lang w:eastAsia="ja-JP"/>
        </w:rPr>
      </w:pPr>
    </w:p>
    <w:p w:rsidR="00FC7621" w:rsidRPr="00E0442C" w:rsidRDefault="00FC7621" w:rsidP="00FC7621">
      <w:pPr>
        <w:spacing w:after="0" w:line="240" w:lineRule="auto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E0442C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บทคัดย่อ</w:t>
      </w:r>
    </w:p>
    <w:p w:rsidR="00FC7621" w:rsidRPr="002B2ECC" w:rsidRDefault="00FC7621" w:rsidP="00FC7621">
      <w:pPr>
        <w:spacing w:after="0" w:line="240" w:lineRule="auto"/>
        <w:ind w:firstLine="720"/>
        <w:jc w:val="both"/>
        <w:rPr>
          <w:rFonts w:ascii="TH SarabunPSK" w:eastAsia="MS Mincho" w:hAnsi="TH SarabunPSK" w:cs="TH SarabunPSK"/>
          <w:color w:val="000000"/>
          <w:sz w:val="2"/>
          <w:szCs w:val="2"/>
          <w:lang w:eastAsia="ja-JP"/>
        </w:rPr>
      </w:pPr>
    </w:p>
    <w:p w:rsidR="00E03AF9" w:rsidRPr="00E03AF9" w:rsidRDefault="00F65A20" w:rsidP="00F65A2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C7157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แนวการสอนวอลดอร์ฟ เป็นส่วนหนึ่งของการเคลื่อนไหวตามมนุษยปรัชญา เพื่อพัฒนามนุษย์ให้ได้ถึงส่วนลึกที่สุดของจิตใจ เป้าหมายของการศึกษาวอลดอร์ฟ คือ ช่วยให้มนุษย์บรรลุศักยภาพสูงสุดที่ตนมีและสามารถกำหนดความมุ่งหมายและ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แนวทางแก่ชีวิตของตนได้อย่างอิสระตามกำลังความสามารถของตัวเอง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การศึกษาแนววอลดอร์ฟนี้จึงเน้นเรื่องของการเชื่อมโยงมนุษย์กับจักรวาล โดยมีมุมมองว่า เด็กควรได้เล่นอย่างอิสระ ชีวิตเรียบง่ายกลมกลืนกับธรรมชาติ เน้นการสอนให้รู้จักจุดยืนที่สมดุลของตนในการใช้ชีวิตอยู่บนโลก โดยผ่านกิจกรรม</w:t>
      </w:r>
      <w:r w:rsidR="00A654D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3</w:t>
      </w:r>
      <w:r w:rsidR="00A654D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อย่าง</w:t>
      </w:r>
      <w:r w:rsidR="00A654D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คือ กิจกรรมทางกาย ผ่านอารมณ์ความรู้สึก และผ่านการคิด เน้นการให้เด็กได้ใช้พลังทุกด้าน ไม่ว่าจะเป็นสติปัญญา ด้านศิลปะ และด้านการปฏิบัติอย่างพอเหมาะ</w:t>
      </w:r>
    </w:p>
    <w:p w:rsidR="00E03AF9" w:rsidRDefault="00F65A20" w:rsidP="00E03AF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จากการศึกษาผลการจัดการเรียนรู้ตามแนวการศึกษาวอลดอร์ฟ  สำหรับนักเรียนที่มีความบกพร่องทางการได้ยิน </w:t>
      </w:r>
      <w:r w:rsidR="00A26EAD">
        <w:rPr>
          <w:rFonts w:ascii="TH SarabunPSK" w:eastAsia="Calibri" w:hAnsi="TH SarabunPSK" w:cs="TH SarabunPSK" w:hint="cs"/>
          <w:sz w:val="32"/>
          <w:szCs w:val="32"/>
          <w:cs/>
        </w:rPr>
        <w:t xml:space="preserve">ชั้นอนุบาล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="00CB218D" w:rsidRPr="00E03AF9">
        <w:rPr>
          <w:rFonts w:ascii="TH SarabunPSK" w:eastAsia="Calibri" w:hAnsi="TH SarabunPSK" w:cs="TH SarabunPSK"/>
          <w:sz w:val="32"/>
          <w:szCs w:val="32"/>
          <w:cs/>
        </w:rPr>
        <w:t>โรงเรียน</w:t>
      </w:r>
      <w:r w:rsidR="00CB218D" w:rsidRPr="006A0221">
        <w:rPr>
          <w:rFonts w:ascii="TH SarabunPSK" w:eastAsia="Calibri" w:hAnsi="TH SarabunPSK" w:cs="TH SarabunPSK"/>
          <w:sz w:val="32"/>
          <w:szCs w:val="32"/>
          <w:cs/>
        </w:rPr>
        <w:t>เศรษฐเสถียร ในพระราชูปถัมภ์</w:t>
      </w:r>
      <w:r w:rsidR="00CB21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B4F29">
        <w:rPr>
          <w:rFonts w:ascii="TH SarabunPSK" w:eastAsia="Calibri" w:hAnsi="TH SarabunPSK" w:cs="TH SarabunPSK"/>
          <w:sz w:val="32"/>
          <w:szCs w:val="32"/>
          <w:cs/>
        </w:rPr>
        <w:t>พบว่า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ได้เข้าร่วมโครงการตั้งแต่ปีการศึกษา </w:t>
      </w:r>
      <w:r w:rsidR="00E03AF9" w:rsidRPr="00E03AF9">
        <w:rPr>
          <w:rFonts w:ascii="TH SarabunPSK" w:eastAsia="Calibri" w:hAnsi="TH SarabunPSK" w:cs="TH SarabunPSK"/>
          <w:sz w:val="32"/>
          <w:szCs w:val="32"/>
        </w:rPr>
        <w:t>255</w:t>
      </w:r>
      <w:r w:rsidR="00CB218D">
        <w:rPr>
          <w:rFonts w:ascii="TH SarabunPSK" w:eastAsia="Calibri" w:hAnsi="TH SarabunPSK" w:cs="TH SarabunPSK"/>
          <w:sz w:val="32"/>
          <w:szCs w:val="32"/>
        </w:rPr>
        <w:t>6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โดยทดลองสอนในระดับชั้นอนุบาล  ส่งผลให้นักเรียนที่ได้รับการจัดการสอนตามแนววอลดอร์ฟ เป็นนักเรียนที่มีทักษะในการสื่อสาร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มีความคิดสร้างสรรค์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มีทักษะ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>ใน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การ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>ช่วยเหลือตัวเอง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A05357" w:rsidRPr="00E03AF9">
        <w:rPr>
          <w:rFonts w:ascii="TH SarabunPSK" w:eastAsia="Calibri" w:hAnsi="TH SarabunPSK" w:cs="TH SarabunPSK"/>
          <w:sz w:val="32"/>
          <w:szCs w:val="32"/>
          <w:cs/>
        </w:rPr>
        <w:t>มีทักษะ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>ในการ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ทำงาน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>บ้าน</w:t>
      </w:r>
      <w:r w:rsidR="00A0535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 มีความจำดีขึ้น นักเรียนเติบโตสมวัย มีบุคลิกภาพที่ดี มีจังหวะและความสมดุลของร่างกาย เคลื่อนไหวคล่องแคล่วว่องไว แต่งกายเรียบร้อย และสามารถดูแลสุขอนามัยตนเองได้ นักเรียนมีความสุขกับการเรียนและ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มีสุขภาวะจิตที่ดี ร่าเริงสนุกสนาน ชื่นชมตนเองและผู้อื่น รู้สึกดี 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และมีน้ำใจ ช่วยเหลือ แบ</w:t>
      </w:r>
      <w:r w:rsidR="00843E25">
        <w:rPr>
          <w:rFonts w:ascii="TH SarabunPSK" w:eastAsia="Calibri" w:hAnsi="TH SarabunPSK" w:cs="TH SarabunPSK"/>
          <w:sz w:val="32"/>
          <w:szCs w:val="32"/>
          <w:cs/>
        </w:rPr>
        <w:t>่งปัน นักเรียนมีความกล้าแสดงออก</w:t>
      </w:r>
      <w:r w:rsidR="00843E2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มีมนุษย</w:t>
      </w:r>
      <w:r w:rsidR="00AB4F29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สัมพันธ์ที่ดี มีมารยาท มีทักษะในการอยู่ร่วมกับคนในสังคม เป็นผู้นำ ผู้ตามที่ดี มีทักษะการทำงานเป็นกลุ่ม มีทักษะทางสังคมที่ดี และมีทักษะชีวิตที่ดี นักเรียนมีความมุ่งมั่นในการทำงานให้สำเร็จ มีระเบียบวินัย</w:t>
      </w:r>
      <w:r w:rsidR="00112954">
        <w:rPr>
          <w:rFonts w:ascii="TH SarabunPSK" w:eastAsia="Calibri" w:hAnsi="TH SarabunPSK" w:cs="TH SarabunPSK" w:hint="cs"/>
          <w:sz w:val="32"/>
          <w:szCs w:val="32"/>
          <w:cs/>
        </w:rPr>
        <w:t xml:space="preserve">ดีขึ้น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มีคุณธรรม จริยธรรม มีความรับผิดชอบ มีความพอเพียง และมีความซื่อสัตย์ </w:t>
      </w:r>
      <w:r w:rsidR="00A05357">
        <w:rPr>
          <w:rFonts w:ascii="TH SarabunPSK" w:eastAsia="Calibri" w:hAnsi="TH SarabunPSK" w:cs="TH SarabunPSK" w:hint="cs"/>
          <w:sz w:val="32"/>
          <w:szCs w:val="32"/>
          <w:cs/>
        </w:rPr>
        <w:t xml:space="preserve">เหมาะสมกับวัย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ครูมี</w:t>
      </w:r>
      <w:r w:rsidR="00AB4F29">
        <w:rPr>
          <w:rFonts w:ascii="TH SarabunPSK" w:eastAsia="Calibri" w:hAnsi="TH SarabunPSK" w:cs="TH SarabunPSK" w:hint="cs"/>
          <w:sz w:val="32"/>
          <w:szCs w:val="32"/>
          <w:cs/>
        </w:rPr>
        <w:t>การพัฒนา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>ความเป็นมืออาชีพ เป็</w:t>
      </w:r>
      <w:r w:rsidR="005029D8">
        <w:rPr>
          <w:rFonts w:ascii="TH SarabunPSK" w:eastAsia="Calibri" w:hAnsi="TH SarabunPSK" w:cs="TH SarabunPSK"/>
          <w:sz w:val="32"/>
          <w:szCs w:val="32"/>
          <w:cs/>
        </w:rPr>
        <w:t xml:space="preserve">นแบบอย่างที่ดีแก่นักเรียน </w:t>
      </w:r>
      <w:r w:rsidR="00E03AF9" w:rsidRPr="00E03AF9">
        <w:rPr>
          <w:rFonts w:ascii="TH SarabunPSK" w:eastAsia="Calibri" w:hAnsi="TH SarabunPSK" w:cs="TH SarabunPSK"/>
          <w:sz w:val="32"/>
          <w:szCs w:val="32"/>
          <w:cs/>
        </w:rPr>
        <w:t xml:space="preserve">ครูได้รับการพัฒนาตนเองอย่างต่อเนื่องสอดคล้องกับแนวทางการจัดการศึกษาแนววอลดอร์ฟ </w:t>
      </w:r>
    </w:p>
    <w:p w:rsidR="006E0469" w:rsidRDefault="006E0469" w:rsidP="00E03AF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5029D8" w:rsidRPr="00E6031C" w:rsidRDefault="006E0469" w:rsidP="00027721">
      <w:pPr>
        <w:spacing w:after="0" w:line="240" w:lineRule="auto"/>
        <w:contextualSpacing/>
        <w:jc w:val="thaiDistribute"/>
        <w:rPr>
          <w:sz w:val="24"/>
          <w:szCs w:val="32"/>
        </w:rPr>
      </w:pPr>
      <w:r w:rsidRPr="00C7157B">
        <w:rPr>
          <w:rFonts w:ascii="TH SarabunPSK" w:hAnsi="TH SarabunPSK" w:cs="TH SarabunPSK"/>
          <w:b/>
          <w:bCs/>
          <w:sz w:val="24"/>
          <w:szCs w:val="32"/>
          <w:cs/>
        </w:rPr>
        <w:t>ผลการศึกษา</w:t>
      </w:r>
      <w:r w:rsidR="00C7157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900D6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>พบว่านักเรียน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 xml:space="preserve">ชั้นอนุบาล </w:t>
      </w:r>
      <w:r w:rsidR="00A54782" w:rsidRPr="00E6031C">
        <w:rPr>
          <w:rFonts w:ascii="TH SarabunPSK" w:eastAsia="Calibri" w:hAnsi="TH SarabunPSK" w:cs="TH SarabunPSK"/>
          <w:sz w:val="32"/>
          <w:szCs w:val="32"/>
          <w:cs/>
        </w:rPr>
        <w:t xml:space="preserve">มีอิสระ </w:t>
      </w:r>
      <w:r w:rsidR="00900D6D" w:rsidRPr="00E6031C">
        <w:rPr>
          <w:rFonts w:ascii="TH SarabunPSK" w:hAnsi="TH SarabunPSK" w:cs="TH SarabunPSK"/>
          <w:sz w:val="24"/>
          <w:szCs w:val="32"/>
          <w:cs/>
        </w:rPr>
        <w:t>ซึมซับ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>ก</w:t>
      </w:r>
      <w:r w:rsidR="00A54782" w:rsidRPr="00E6031C">
        <w:rPr>
          <w:rFonts w:ascii="TH SarabunPSK" w:hAnsi="TH SarabunPSK" w:cs="TH SarabunPSK" w:hint="cs"/>
          <w:sz w:val="24"/>
          <w:szCs w:val="32"/>
          <w:cs/>
        </w:rPr>
        <w:t>ิจกรรม</w:t>
      </w:r>
      <w:r w:rsidR="00900D6D" w:rsidRPr="00E6031C">
        <w:rPr>
          <w:rFonts w:ascii="TH SarabunPSK" w:hAnsi="TH SarabunPSK" w:cs="TH SarabunPSK"/>
          <w:sz w:val="24"/>
          <w:szCs w:val="32"/>
          <w:cs/>
        </w:rPr>
        <w:t xml:space="preserve">ไปเรื่อย ๆ 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>ทำให้</w:t>
      </w:r>
      <w:r w:rsidR="00A54782" w:rsidRPr="00E6031C">
        <w:rPr>
          <w:rFonts w:ascii="TH SarabunPSK" w:eastAsia="Calibri" w:hAnsi="TH SarabunPSK" w:cs="TH SarabunPSK"/>
          <w:sz w:val="32"/>
          <w:szCs w:val="32"/>
          <w:cs/>
        </w:rPr>
        <w:t>พัฒนาตนเต็มตามศักยภาพที่ตนมี</w:t>
      </w:r>
      <w:r w:rsidR="00027721">
        <w:rPr>
          <w:rFonts w:ascii="TH SarabunPSK" w:hAnsi="TH SarabunPSK" w:cs="TH SarabunPSK"/>
          <w:sz w:val="24"/>
          <w:szCs w:val="32"/>
        </w:rPr>
        <w:t xml:space="preserve"> </w:t>
      </w:r>
      <w:r w:rsidR="00C7157B" w:rsidRPr="00E6031C">
        <w:rPr>
          <w:rFonts w:ascii="TH SarabunPSK" w:hAnsi="TH SarabunPSK" w:cs="TH SarabunPSK"/>
          <w:sz w:val="24"/>
          <w:szCs w:val="32"/>
          <w:cs/>
        </w:rPr>
        <w:t>รู้จักการช่วยเหลือตัวเอง</w:t>
      </w:r>
      <w:r w:rsidR="00C7157B" w:rsidRPr="00E6031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 xml:space="preserve">มีทักษะชีวิตดีขึ้น </w:t>
      </w:r>
      <w:r w:rsidR="00A54782" w:rsidRPr="00E6031C">
        <w:rPr>
          <w:rFonts w:ascii="TH SarabunPSK" w:eastAsia="Calibri" w:hAnsi="TH SarabunPSK" w:cs="TH SarabunPSK"/>
          <w:sz w:val="32"/>
          <w:szCs w:val="32"/>
          <w:cs/>
        </w:rPr>
        <w:t>สดใส</w:t>
      </w:r>
      <w:r w:rsidR="00A54782" w:rsidRPr="00E6031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E6031C" w:rsidRPr="00E6031C">
        <w:rPr>
          <w:rFonts w:ascii="TH SarabunPSK" w:eastAsia="Calibri" w:hAnsi="TH SarabunPSK" w:cs="TH SarabunPSK"/>
          <w:sz w:val="32"/>
          <w:szCs w:val="32"/>
          <w:cs/>
        </w:rPr>
        <w:t>มีพลัง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 xml:space="preserve"> ความคิด</w:t>
      </w:r>
      <w:r w:rsidR="00E6031C" w:rsidRPr="00E6031C">
        <w:rPr>
          <w:rFonts w:ascii="TH SarabunPSK" w:eastAsia="Calibri" w:hAnsi="TH SarabunPSK" w:cs="TH SarabunPSK"/>
          <w:sz w:val="32"/>
          <w:szCs w:val="32"/>
          <w:cs/>
        </w:rPr>
        <w:t>สร้างสรรค์</w:t>
      </w:r>
      <w:r w:rsidR="008133F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7157B" w:rsidRPr="00E6031C">
        <w:rPr>
          <w:rFonts w:ascii="TH SarabunPSK" w:hAnsi="TH SarabunPSK" w:cs="TH SarabunPSK"/>
          <w:sz w:val="24"/>
          <w:szCs w:val="32"/>
          <w:cs/>
        </w:rPr>
        <w:t>รู้จักการเข้าสังคม</w:t>
      </w:r>
      <w:r w:rsidR="00C7157B" w:rsidRPr="00E6031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C7157B" w:rsidRPr="00E6031C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>มีน้ำใจ มีทักษะ</w:t>
      </w:r>
      <w:r w:rsidR="00900D6D" w:rsidRPr="00E6031C">
        <w:rPr>
          <w:rFonts w:ascii="TH SarabunPSK" w:hAnsi="TH SarabunPSK" w:cs="TH SarabunPSK"/>
          <w:sz w:val="24"/>
          <w:szCs w:val="32"/>
          <w:cs/>
        </w:rPr>
        <w:t>ในการทำงาน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>สามารถช่วยเหลือ</w:t>
      </w:r>
      <w:r w:rsidR="00D24B8D">
        <w:rPr>
          <w:rFonts w:ascii="TH SarabunPSK" w:hAnsi="TH SarabunPSK" w:cs="TH SarabunPSK"/>
          <w:sz w:val="24"/>
          <w:szCs w:val="32"/>
        </w:rPr>
        <w:t xml:space="preserve"> </w:t>
      </w:r>
      <w:r w:rsidR="00D24B8D">
        <w:rPr>
          <w:rFonts w:ascii="TH SarabunPSK" w:hAnsi="TH SarabunPSK" w:cs="TH SarabunPSK" w:hint="cs"/>
          <w:sz w:val="24"/>
          <w:szCs w:val="32"/>
          <w:cs/>
        </w:rPr>
        <w:t xml:space="preserve"> ช่วย</w:t>
      </w:r>
      <w:r w:rsidR="00900D6D" w:rsidRPr="00E6031C">
        <w:rPr>
          <w:rFonts w:ascii="TH SarabunPSK" w:hAnsi="TH SarabunPSK" w:cs="TH SarabunPSK" w:hint="cs"/>
          <w:sz w:val="24"/>
          <w:szCs w:val="32"/>
          <w:cs/>
        </w:rPr>
        <w:t xml:space="preserve">ทำงานบ้านได้ และมีพัฒนาทางร่างกายดีขึ้น </w:t>
      </w:r>
      <w:r w:rsidR="00C7157B" w:rsidRPr="00E6031C">
        <w:rPr>
          <w:rFonts w:ascii="TH SarabunPSK" w:hAnsi="TH SarabunPSK" w:cs="TH SarabunPSK" w:hint="cs"/>
          <w:sz w:val="24"/>
          <w:szCs w:val="32"/>
          <w:cs/>
        </w:rPr>
        <w:t>เหมาะสมกับวัย</w:t>
      </w:r>
    </w:p>
    <w:p w:rsidR="00C7157B" w:rsidRDefault="00C7157B" w:rsidP="00C7157B">
      <w:pPr>
        <w:rPr>
          <w:rFonts w:ascii="TH SarabunPSK" w:hAnsi="TH SarabunPSK" w:cs="TH SarabunPSK"/>
          <w:sz w:val="24"/>
          <w:szCs w:val="32"/>
        </w:rPr>
      </w:pPr>
    </w:p>
    <w:p w:rsidR="002B2ECC" w:rsidRDefault="002B2ECC" w:rsidP="00C7157B">
      <w:pPr>
        <w:rPr>
          <w:rFonts w:ascii="TH SarabunPSK" w:hAnsi="TH SarabunPSK" w:cs="TH SarabunPSK"/>
          <w:sz w:val="24"/>
          <w:szCs w:val="32"/>
        </w:rPr>
      </w:pPr>
    </w:p>
    <w:p w:rsidR="002B2ECC" w:rsidRPr="00C7157B" w:rsidRDefault="002B2ECC" w:rsidP="00C7157B">
      <w:pPr>
        <w:rPr>
          <w:rFonts w:ascii="TH SarabunPSK" w:hAnsi="TH SarabunPSK" w:cs="TH SarabunPSK"/>
          <w:sz w:val="24"/>
          <w:szCs w:val="32"/>
        </w:rPr>
      </w:pPr>
    </w:p>
    <w:p w:rsidR="005029D8" w:rsidRDefault="005029D8" w:rsidP="00FC7621">
      <w:pPr>
        <w:spacing w:after="0" w:line="240" w:lineRule="auto"/>
        <w:jc w:val="both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:rsidR="002B2ECC" w:rsidRDefault="002B2ECC" w:rsidP="00FC7621">
      <w:pPr>
        <w:spacing w:after="0" w:line="240" w:lineRule="auto"/>
        <w:jc w:val="both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:rsidR="002B2ECC" w:rsidRDefault="002B2ECC" w:rsidP="006E0469">
      <w:pPr>
        <w:spacing w:after="0" w:line="240" w:lineRule="auto"/>
        <w:jc w:val="both"/>
        <w:rPr>
          <w:rFonts w:ascii="TH SarabunPSK" w:eastAsia="MS Mincho" w:hAnsi="TH SarabunPSK" w:cs="TH SarabunPSK"/>
          <w:b/>
          <w:bCs/>
          <w:color w:val="000000"/>
          <w:sz w:val="40"/>
          <w:szCs w:val="40"/>
          <w:lang w:eastAsia="ja-JP"/>
        </w:rPr>
      </w:pPr>
    </w:p>
    <w:p w:rsidR="006E0469" w:rsidRDefault="00FC7621" w:rsidP="006E0469">
      <w:pPr>
        <w:spacing w:after="0" w:line="240" w:lineRule="auto"/>
        <w:jc w:val="both"/>
        <w:rPr>
          <w:rFonts w:ascii="TH SarabunPSK" w:eastAsia="MS Mincho" w:hAnsi="TH SarabunPSK" w:cs="TH SarabunPSK"/>
          <w:b/>
          <w:bCs/>
          <w:color w:val="000000"/>
          <w:sz w:val="40"/>
          <w:szCs w:val="40"/>
          <w:lang w:eastAsia="ja-JP"/>
        </w:rPr>
      </w:pPr>
      <w:r w:rsidRPr="00B72470">
        <w:rPr>
          <w:rFonts w:ascii="TH SarabunPSK" w:eastAsia="MS Mincho" w:hAnsi="TH SarabunPSK" w:cs="TH SarabunPSK"/>
          <w:b/>
          <w:bCs/>
          <w:color w:val="000000"/>
          <w:sz w:val="40"/>
          <w:szCs w:val="40"/>
          <w:cs/>
          <w:lang w:eastAsia="ja-JP"/>
        </w:rPr>
        <w:t>บทนำ</w:t>
      </w:r>
    </w:p>
    <w:p w:rsidR="006E0469" w:rsidRPr="006E0469" w:rsidRDefault="00F65A20" w:rsidP="00F65A20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="006E0469" w:rsidRPr="006E0469">
        <w:rPr>
          <w:rFonts w:ascii="TH SarabunPSK" w:eastAsia="Calibri" w:hAnsi="TH SarabunPSK" w:cs="TH SarabunPSK"/>
          <w:sz w:val="32"/>
          <w:szCs w:val="32"/>
          <w:cs/>
        </w:rPr>
        <w:t>โรงเรียนเศรษฐเสถียร ในพระราชูปถัมภ์</w:t>
      </w:r>
      <w:r w:rsidR="006E0469"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E0469"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ได้เข้าร่วมโครงการ “การจัดการเรียนรู้ตามแนวการศึกษาวอลดอร์ฟ  แบบสองภาษา สำหรับนักเรียนที่มีความบกพร่องทางการได้ยินมาตั้งแต่ปีการศึกษา </w:t>
      </w:r>
      <w:r w:rsidR="006E0469" w:rsidRPr="006E0469">
        <w:rPr>
          <w:rFonts w:ascii="TH SarabunPSK" w:eastAsia="Calibri" w:hAnsi="TH SarabunPSK" w:cs="TH SarabunPSK"/>
          <w:sz w:val="32"/>
          <w:szCs w:val="32"/>
        </w:rPr>
        <w:t xml:space="preserve">2556  </w:t>
      </w:r>
      <w:r w:rsidR="006E0469"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โดยทดลองสอนในระดับชั้นอนุบาล </w:t>
      </w:r>
      <w:r w:rsidR="006E0469" w:rsidRPr="006E0469">
        <w:rPr>
          <w:rFonts w:ascii="TH SarabunPSK" w:eastAsia="Calibri" w:hAnsi="TH SarabunPSK" w:cs="TH SarabunPSK" w:hint="cs"/>
          <w:sz w:val="32"/>
          <w:szCs w:val="32"/>
          <w:cs/>
        </w:rPr>
        <w:t>จนถึง</w:t>
      </w:r>
      <w:r w:rsidR="006E0469" w:rsidRPr="006E0469">
        <w:rPr>
          <w:rFonts w:ascii="TH SarabunPSK" w:eastAsia="Calibri" w:hAnsi="TH SarabunPSK" w:cs="TH SarabunPSK"/>
          <w:sz w:val="32"/>
          <w:szCs w:val="32"/>
          <w:cs/>
        </w:rPr>
        <w:t>ปัจจุบัน</w:t>
      </w:r>
      <w:r w:rsidR="006E0469" w:rsidRPr="006E046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6E0469"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โดยมีครูที่บกพร่องทางการได้ยิน  </w:t>
      </w:r>
      <w:r w:rsidR="006E0469" w:rsidRPr="006E0469">
        <w:rPr>
          <w:rFonts w:ascii="TH SarabunPSK" w:eastAsia="Calibri" w:hAnsi="TH SarabunPSK" w:cs="TH SarabunPSK"/>
          <w:sz w:val="32"/>
          <w:szCs w:val="32"/>
        </w:rPr>
        <w:t xml:space="preserve">2   </w:t>
      </w:r>
      <w:r w:rsidR="006E0469"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คน </w:t>
      </w:r>
    </w:p>
    <w:p w:rsidR="006E0469" w:rsidRPr="006E0469" w:rsidRDefault="006E0469" w:rsidP="006E046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ซึ่ง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สิ่งที่การเรียน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การสอน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แนววอลดอร์ฟเน้นมากคือ "จินตนาการของเด็กคือการเรียนรู้"และกระตุ้นความร่วมมือของเด็ก การเรียนรู้ทุกอย่างจึงต้องเป็นไปอย่างมีชีวิตชีวาเหมือนกับเป็นประสบการณ์จริง จึงเน้นไปที่การเล่นเพื่อพัฒนาอวัยวะส่วนต่างๆ เด็กจะได้เป็นผู้ลงมือกระทำ  ได้แสดงออกเพื่อฝึกการคิดและจินตนาการทั้งในวิชาทาง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ด้านศิลปะ ดนตรี การวาดเขียน และในงานภาคปฏิบัติอื่นๆ จะทำให้เด็กเห็นกระบวนการที่ต่อเนื่อง วัสดุอุปกรณ์ที่ใช้จะต้องเป็นธรรมชาติ เช่น ถ้าวาดรูป สีที่ใช้ก็จะมีแค่สีปฐมภูมิ คือ สีแดง สีน้ำเงิน สีเหลือง เท่านั้น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จะมีมุมต่างๆ ให้เด็กได้เรียนรู้ ได้เป็นอิสระที่จะคิดและสร้างสรรค์ หรือหากเด็กๆ ต้องการเล่นตุ๊กตา เล่นรถ ในห้องก็จะมีข้าวของที่ทำจากธรรมชาติให้ประดิษฐ์ดัดแปลงเล่นกัน เช่น ผ้าหลากสี ท่อนไม้ เปลือกไม้ ลูกสน เป็นต้น ทุกอย่างจะถูกกำหนดให้เป็นได้สารพัดตามแต่ใจเด็กๆ จะคิดฝันให้ออกมาเป็นอะไร หรือกำลังเล่นอะไร 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6E0469" w:rsidRDefault="006E0469" w:rsidP="006E046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ซึ่งจากการเข้าร่วมโครงการ จึงได้จัดการเรียนการสอนตาม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แนววอลดอร์ฟ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ในห้องเรียนอนุบาลที่เป็นครูประจำ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72470">
        <w:rPr>
          <w:rFonts w:ascii="TH SarabunPSK" w:eastAsia="Calibri" w:hAnsi="TH SarabunPSK" w:cs="TH SarabunPSK" w:hint="cs"/>
          <w:sz w:val="32"/>
          <w:szCs w:val="32"/>
          <w:cs/>
        </w:rPr>
        <w:t>ชั้น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ด้วยการ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บูรณาการวิชาการไปกับกิจกรรรมต่างๆ </w:t>
      </w:r>
      <w:r w:rsidRPr="006E046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จัดสภาพแวดล้อมภายในห้อง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ลักษณะเป็น อนุบาลแบบบ้าน ที่มีทั้งห้องครัว ห้องนอน ห้องนั่งเล่น 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จัดให้มีความสวยงาม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เหมาะสมกับการใช้งานในชีวิตประจำวัน 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อบอุ่นน่าอยู่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 เช่น นำผ้าย้อมสีธรรมชาติมาตกแต่ง ในห้องเรียน  อุปกรณ์และของเล่นเด็กก็มาจากวัสดุในธรรมชาติ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โดยมีครูคอยดูแลและอำนวยความสะดวก</w:t>
      </w:r>
      <w:r w:rsidR="00D24B8D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>เพื่อให้นักเรียนได้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ฝึกฝนทักษะชีวิต ฝึกหัดการวาดภาพระบายสี งานปั้น เย็บปักถัก</w:t>
      </w:r>
      <w:r w:rsidR="00B72470">
        <w:rPr>
          <w:rFonts w:ascii="TH SarabunPSK" w:eastAsia="Calibri" w:hAnsi="TH SarabunPSK" w:cs="TH SarabunPSK" w:hint="cs"/>
          <w:sz w:val="32"/>
          <w:szCs w:val="32"/>
          <w:cs/>
        </w:rPr>
        <w:t>ร้อย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 xml:space="preserve"> การจัดดอกไม้ ตลอดจนงานในชีวิตประจำวัน เช่น งานบ้าน งานครัว งานสวน ฯลฯ เพื่อขัดเกลา ยกระดับจิตใจตนเองไปสู่ความละเอียดประณีต บรรลุสู่คุณธรรม ความดี</w:t>
      </w:r>
      <w:r w:rsidRPr="006E046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งานทั้งหมดนี้มีพื้นฐานวิชาต่างๆทั้งคณิตศาสตร์ วิทยาศาสตร์ ภาษา ฯลฯ</w:t>
      </w:r>
      <w:r w:rsidRPr="006E046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>จึง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ต้องให้ความสำคัญในการจัดการศึกษาให้เหมาะสมกับอายุและความสา</w:t>
      </w:r>
      <w:r w:rsidR="00B72470">
        <w:rPr>
          <w:rFonts w:ascii="TH SarabunPSK" w:eastAsia="Calibri" w:hAnsi="TH SarabunPSK" w:cs="TH SarabunPSK"/>
          <w:sz w:val="32"/>
          <w:szCs w:val="32"/>
          <w:cs/>
        </w:rPr>
        <w:t>มารถตามวัยของเด็ก ให้เกิดความสม</w:t>
      </w:r>
      <w:r w:rsidRPr="006E0469">
        <w:rPr>
          <w:rFonts w:ascii="TH SarabunPSK" w:eastAsia="Calibri" w:hAnsi="TH SarabunPSK" w:cs="TH SarabunPSK"/>
          <w:sz w:val="32"/>
          <w:szCs w:val="32"/>
          <w:cs/>
        </w:rPr>
        <w:t>ดุลกัน</w:t>
      </w:r>
      <w:r w:rsidRPr="006E0469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2B2ECC" w:rsidRPr="006E0469" w:rsidRDefault="002B2ECC" w:rsidP="006E046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DB309E" w:rsidRPr="00DB309E" w:rsidRDefault="00DB309E" w:rsidP="00D24B8D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ทบทวนวรรณกรรม แนวคิด/ทฤษฎี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โรงเรียนแนวการสอนวอลดอร์ฟจะสอนตามพัฒนาการของเด็ก โดยเฉพาะวัย 0-7 ปีเป็นวัยที่มีพัฒนาการทางกายมาก จึงเน้นไปที่การเล่นเพื่อพัฒนาอวัยวะส่วนต่างๆ เด็กจะได้เป็นผู้ลงมือกระทำ  ได้แสดงออกเพื่อฝึกการคิดและจินตนาการทั้งในวิชาทางด้านศิลปะ ดนตรี การวาดเขียน และในงานภาคปฏิบัติอื่นๆ</w:t>
      </w:r>
      <w:r w:rsidR="00D24B8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สิ่งที่การเรียนแนววอลดอร์ฟเน้นมากคือ "จินตนาการของเด็กคือการเรียนรู้" วัสดุอุปกรณ์ที่ใช้จะต้องเป็นธรรมชาติ เช่น ถ้าวาดรูป</w:t>
      </w:r>
      <w:r w:rsidR="00B724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สีที่ใช้ก็จะมีแค่</w:t>
      </w:r>
      <w:r w:rsidR="00B724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สีปฐมภูมิ คือ สีแดง สีน้ำเงิน สีเหลือง เท่านั้น แนวคิดนี้จะทำให้เด็กมีจิตใจอ่อนโยน มองเห็นว่าโลก สิ่งแวดล้อม และสรรพสิ่งเป็นสิ่งเดียวกันต้องช่วยกันรักษา ซึ่งส่งเสริมให้เด็กรู้จักคิดวิเคราะห์เป็น กิจกรรมที่มุ่งเน้นในโรงเรียน</w:t>
      </w:r>
      <w:r w:rsidR="00B7247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วอลดอร์ฟ ส่วนใหญ่แล้วโรงเรียนแนววอลดอร์ฟมักจะเน้นไปที่การเรียนรู้แบบธรรมชาติ ไม่มีกระดานดำ แต่จะมีมุมต่างๆ ให้เด็กได้เรียนรู้ ได้เป็นอิสระที่จะคิดและสร้างสรรค์ หรือหากเด็กๆ ต้องการเล่นตุ๊กตา เล่นรถ ในห้องก็จะมีข้าวของที่ทำจากธรรมชาติให้ประดิษฐ์ดัดแปลงเล่นกัน เช่น ผ้าหลากสี ท่อนไม้ เปลือกไม้ ลูกสน เป็นต้น ทุกอย่างจะถูกกำหนดให้เป็นได้สารพัดตามแต่ใจเด็กๆ จะคิดฝันให้ออกมาเป็นอะไร หรือกำลังเล่นอะไร เช่น การวาดรูปด้วยสีน้ำ ปั้นดินเหนียว ปลูกผัก ปลูกต้นไม้ ทำอาหาร งานฝีมือ ล้างจาน เป็นต้น 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กิจกรรมที่อยู่ในโรงเรียนแนวการสอนวอลดอร์ฟเหล่านี้จะทำให้เด็กเห็นกระบวนการที่ต่อเนื่อง ซึ่งจะช่วยให้เด็กได้เข้าใจแนวทางพื้นฐานในการปรับตัวเข้ากับชีวิต และกระตุ้นความร่วมมือของเด็ก การเรียนรู้ทุกอย่างจึงต้องเป็นไปอย่างมีชีวิตชีวาเหมือนกับเป็นประสบการณ์จริง ได้สนใจหลายๆ ด้าน เด็กผู้หญิงเด็กผู้ชายสามารถได้ทำทุกอย่าง ซึ่งจะช่วยเสริมความมั่นใจให้กับเด็ก ครูผู้ดูแลต้องใส่ใจในรายละเอียด เพราะกิจกรรมแต่ละตัว เด็กอาจมีวิธีการของเขาเอง ครูไม่สามารถปิดกั้นว่าเขาต้องทำตาม ซึ่งหากทำได้แบบนี้จะส่งผลให้เด็กได้รู้จักคิดพลิกแพลง ยืดหยุ่นเข้ากับสถานการณ์ทั้งในเชิงความคิด และวิธีการมองปัญหา เด็กๆ ของโรงเรียนวอลดอร์ฟมักจะได้ลงมือทำกิจกรรมมากที่สุดเพราะเป็นวิธีเรียนรู้อย่างเป็นรูปธรรม ดีกว่าที่ครูจะมาพูดปากเปล่า เมื่อลงมือปฏิบัติแล้วจึงค่อยมาสรุปเป็นแนวคิด เช่น ให้ลงมือทำขนมปังเอง เด็กทุกคนจะเห็นกระบวนการตั้งแต่แรก ที่มาที่ไปว่าแป้งมาจากไหน เริ่มจากข้าวเปลือก ได้สีเมล็ดข้าวเองด้วยเครื่องสีข้าว ได้โม่ข้าวด้วยเครื่องโม่ พอเป็นแป้งแล้วก็นำไปนวด นำไปอบเป็นขนมปัง แต่ละขั้นตอนสะท้อนให้เห็นความละเอียดอ่อนของจิตใจมากกว่าที่จะใช้วิธีพูดสอน การได้ทำทุกอย่างด้วยตัวเอง จะ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เป็นการสร้างความอดทนและปลูกฝังให้เด็กสำนึกในบุญคุณต่อสิ่งที่ได้รับจากธรรมชาติและมนุษย์ แทนที่จะบริโภคอย่างฉาบฉวย ก็จะเห็นคุณค่าของการสร้างสรรค์สิ่งต่างๆ 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รูดอร์ฟ สไตเนอร์ นักปรัชญาชาวเยอรมัน ผู้ริเริ่มแนวการเรียนการสอนแนววอลดอร์ฟเชื่อว่า สิ่งแวดล้อมที่ดีจะช่วยให้เกิดการเรียนรู้ที่ดี โดยเฉพาะเด็กๆ ที่มีจิตใจละเอียดอ่อนจะซึมซับสิ่งแวดล้อมและเรียนรู้ได้ง่าย ดังนั้นการจัดบรรยากาศทั้งในและนอกชั้นเรียนจึงเป็นเรื่องสำคัญ มีการเน้นความงดงามตามธรรมชาติ เช่น การจัดสีที่นุ่มนวล </w:t>
      </w:r>
      <w:r w:rsidR="002217F0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แสงสว่างจากธรรมชาติที่ไม่จัดจ้า ตลอดจนเสียงที่เกิดจากสิ่งแวดล้อม เช่น นกร้อง ใบไม้ไหว น้ำไหลริน หรือเสียงดนตรีที่ไพเราะ (รักลูก.คอม)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นวัตกรรมการศึกษาแนววอลดอร์ฟมีรากฐานมาจากมนุษยปรัชญา (</w:t>
      </w:r>
      <w:r w:rsidRPr="00DB309E">
        <w:rPr>
          <w:rFonts w:ascii="TH SarabunPSK" w:eastAsia="Calibri" w:hAnsi="TH SarabunPSK" w:cs="TH SarabunPSK"/>
          <w:sz w:val="32"/>
          <w:szCs w:val="32"/>
        </w:rPr>
        <w:t>Anthroposophy)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โดย ดร.รูดอร์ฟ สไตเนอร์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Rudolf Steiner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1861-1925) ได้นำมาจัดการศึกษาในโรงเรียนที่มีเป้าหมายเพื่อพัฒนามนุษย์ไปสู่ความเป็นมนุษย์ที่สมบูรณ์ ด้วยการพัฒนากาย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Body)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จิต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Soul)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และจิตวิญญาณ (</w:t>
      </w:r>
      <w:r w:rsidRPr="00DB309E">
        <w:rPr>
          <w:rFonts w:ascii="TH SarabunPSK" w:eastAsia="Calibri" w:hAnsi="TH SarabunPSK" w:cs="TH SarabunPSK"/>
          <w:sz w:val="32"/>
          <w:szCs w:val="32"/>
        </w:rPr>
        <w:t>Spirit)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ให้บรรลุถึง ความดี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Good) </w:t>
      </w:r>
      <w:r w:rsidR="002217F0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ความงาม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Beauty)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ความจริง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Truth)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แนวคิดของมนุษยปรัชญาที่เป็นรากฐานสำคัญในการจัดการศึกษาวอลดอร์ฟ เชื่อว่า เมื่อมองดูการเกิดและเติบโตของเด็กคนหนึ่ง เราจะเห็นได้ว่า กาย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Body)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เป็นส่วนที่พ่อแม่เตรียมไว้ให้ในโลก ส่วนจิตวิญญาณ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spirit)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เป็นจิตเดิมแท้ของเด็กเองที่ มาจากโลกเบื้องบน และเชื่อมโยงกันด้วยวิญญาณ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Soul)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พ่อแม่และครูมีส่วนช่วยให้การเช</w:t>
      </w:r>
      <w:r w:rsidR="002217F0">
        <w:rPr>
          <w:rFonts w:ascii="TH SarabunPSK" w:eastAsia="Calibri" w:hAnsi="TH SarabunPSK" w:cs="TH SarabunPSK"/>
          <w:sz w:val="32"/>
          <w:szCs w:val="32"/>
          <w:cs/>
        </w:rPr>
        <w:t>ื่อมโยงนี้เป็นไปอย่างราบรื่นกลม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กลืน ความสำคัญของครูในอนุบาลวอลดอร์ฟ จึงต้องเรียนรู้ที่จะเข้าใจ </w:t>
      </w:r>
      <w:r w:rsidRPr="00DB309E">
        <w:rPr>
          <w:rFonts w:ascii="TH SarabunPSK" w:eastAsia="Calibri" w:hAnsi="TH SarabunPSK" w:cs="TH SarabunPSK"/>
          <w:sz w:val="32"/>
          <w:szCs w:val="32"/>
        </w:rPr>
        <w:t>“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เด็กตามธรรมชาติ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” (Natural Childhood)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และภาวะกึ่งฝัน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Dreamy stated)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ที่มีอยู่ในวัยเด็ก การศึกษาจึงเสมือนการทำหน้าที่ปลุกให้เด็กค่อยๆตื่นขึ้นมาในโลก หาวิธีเชื่อมโยงเด็กสู่โลกที่เขาได้ลงมาเกิด ครูยังต้องใส่ใจในการเตรียมสิ่งแวดล้อม สถานที่ อาคาร ห้องเรียน บริเวณสวน ตลอดจนเครื่องมือเครื่องใช้ และของเล่นที่เด็กเล่น ให้เด็กสามารถเชื่อมโยงที่มาที่ไปในธรรมชาติได้ ตลอดจนพลังธรรมชาติของโลก คือ ดิน น้ำ ลม ไฟ ครูได้นำมาประสานในกิจกรรมต่างๆในอนุบาลวอลดอร์ฟอย่างมีศิลปะ เพื่อให้เด็กได้เข้าถึงธรรมชาติอันแท้จริงของโลก และแบ่งขั้นพัฒนาการของเด็ก ดังนี้ </w:t>
      </w:r>
    </w:p>
    <w:p w:rsidR="00DB309E" w:rsidRPr="00DB309E" w:rsidRDefault="00843E25" w:rsidP="00843E2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(0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7 ปี) กาย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Body)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พัฒนาผ่านพลัง เจตจำนง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Will)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การมุ่งมั่นลงมือทำให้สำเร็จ </w:t>
      </w:r>
    </w:p>
    <w:p w:rsidR="00DB309E" w:rsidRPr="00DB309E" w:rsidRDefault="00843E25" w:rsidP="00843E2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(7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14 ปี) จิต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Soul)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พัฒนาผ่านความรู้สึก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Feeling)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เข้าถึงความงาม และศิลปะแบบต่างๆ </w:t>
      </w:r>
    </w:p>
    <w:p w:rsidR="00DB309E" w:rsidRPr="00DB309E" w:rsidRDefault="00843E25" w:rsidP="00843E25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(14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21 ปี) จิตวิญญาณ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Spirit)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พัฒนาผ่านความคิด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Thinking)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การตระหนักรู้ ในคุณธรรม ความดี 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ครูอนุบาลยังต้องให้ความสำคัญในการจัดการศึกษาให้เหมาะสมกับอายุและความสา</w:t>
      </w:r>
      <w:r w:rsidR="002217F0">
        <w:rPr>
          <w:rFonts w:ascii="TH SarabunPSK" w:eastAsia="Calibri" w:hAnsi="TH SarabunPSK" w:cs="TH SarabunPSK"/>
          <w:sz w:val="32"/>
          <w:szCs w:val="32"/>
          <w:cs/>
        </w:rPr>
        <w:t>มารถตามวัยของเด็ก ให้เกิดความสม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ดุลกัน เกณฑ์อายุของระดับอนุบาลวอลดอร์ฟ คือ ก่อน 7 ขวบ หรือก่อนฟันแท้จะขึ้น มนุษยปรัชญายังได้เผยภาพลักษณ์ของมนุษย์อันประกอบไปด้วย กาย 4 กาย ได้แก่ ร่างกาย กายพลังชีวิต กายความรู้สึก </w:t>
      </w:r>
      <w:r w:rsidR="002217F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กายตัวตน ถึงแม้ว่ากายทั้ง 4 จะมาพร้อมกันเมื่อคนเราเกิดมาในโลก แต่ก็ค่อยๆเผยออกมาทีละกายทุกๆรอบ 7 ปี จนเด็กอายุ</w:t>
      </w:r>
      <w:r w:rsidR="002217F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21 ปี จึงมีกายทั้ง 4 ครบสมบูรณ์ หากในระหว่างนั้น มีการสนับสนุนทางการศึกษาอย่างถูกต</w:t>
      </w:r>
      <w:r w:rsidR="002217F0">
        <w:rPr>
          <w:rFonts w:ascii="TH SarabunPSK" w:eastAsia="Calibri" w:hAnsi="TH SarabunPSK" w:cs="TH SarabunPSK"/>
          <w:sz w:val="32"/>
          <w:szCs w:val="32"/>
          <w:cs/>
        </w:rPr>
        <w:t>้องเหมาะสมแก่เด็ก จะยิ่งเป็นประ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โยชน์ต่อการพัฒนาเด็กให้เป็นมนุษย์ที่สมบูรณ์ ในระดับอนุบาล เป็นขั้นตอนที่กำลังสร้างร่างกายและบ่มเพาะกายพลังชีวิต การศึกษาสำหรับเด็กอนุบาล ควรส่งเสริมพลังเจตจำนง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Will)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ของเด็กและการรักษาจังหวะในชีวิตประจำวัน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Rhythm of life)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ของเด็กให้มีความสม่ำเสมอ นอกจากนี้ มนุษย์ยังรับรู้โลกผ่านสัมผัส ทั้ง 12 แต่ในระดับอนุบาล เด็กๆรับรู้ด้วยสัมผัส 4 อย่างขั้นพื้นฐาน ได้แก่ </w:t>
      </w:r>
    </w:p>
    <w:p w:rsidR="00843E25" w:rsidRDefault="00DB309E" w:rsidP="00551429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43E25">
        <w:rPr>
          <w:rFonts w:ascii="TH SarabunPSK" w:eastAsia="Calibri" w:hAnsi="TH SarabunPSK" w:cs="TH SarabunPSK"/>
          <w:sz w:val="32"/>
          <w:szCs w:val="32"/>
          <w:cs/>
        </w:rPr>
        <w:t>สัมผัสรู้ที่ผิวกาย (</w:t>
      </w:r>
      <w:r w:rsidRPr="00843E25">
        <w:rPr>
          <w:rFonts w:ascii="TH SarabunPSK" w:eastAsia="Calibri" w:hAnsi="TH SarabunPSK" w:cs="TH SarabunPSK"/>
          <w:sz w:val="32"/>
          <w:szCs w:val="32"/>
        </w:rPr>
        <w:t xml:space="preserve">Touch) </w:t>
      </w:r>
    </w:p>
    <w:p w:rsidR="00DB309E" w:rsidRPr="00843E25" w:rsidRDefault="00DB309E" w:rsidP="00551429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43E25">
        <w:rPr>
          <w:rFonts w:ascii="TH SarabunPSK" w:eastAsia="Calibri" w:hAnsi="TH SarabunPSK" w:cs="TH SarabunPSK"/>
          <w:sz w:val="32"/>
          <w:szCs w:val="32"/>
          <w:cs/>
        </w:rPr>
        <w:t>สัมผัสรู้พลังชีวิต (</w:t>
      </w:r>
      <w:r w:rsidRPr="00843E25">
        <w:rPr>
          <w:rFonts w:ascii="TH SarabunPSK" w:eastAsia="Calibri" w:hAnsi="TH SarabunPSK" w:cs="TH SarabunPSK"/>
          <w:sz w:val="32"/>
          <w:szCs w:val="32"/>
        </w:rPr>
        <w:t xml:space="preserve">Life) </w:t>
      </w:r>
    </w:p>
    <w:p w:rsidR="00DB309E" w:rsidRPr="00DB309E" w:rsidRDefault="00DB309E" w:rsidP="00843E25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สัมผัสรู้การเคลื่อนไหว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Movement) </w:t>
      </w:r>
    </w:p>
    <w:p w:rsidR="00DB309E" w:rsidRPr="00DB309E" w:rsidRDefault="00DB309E" w:rsidP="00843E25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สัมผัสรู้ความสมดุล (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Balance) </w:t>
      </w:r>
    </w:p>
    <w:p w:rsidR="00DB309E" w:rsidRPr="00DB309E" w:rsidRDefault="00DB309E" w:rsidP="00843E2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ความรู้ด้านสัมผัสรู้ เป็นประโยชน์อย่างยิ่ง เมื่อครูนำไปเป็นแนวทางในการจัดกิจกรรมให้เด็กในอนุบาลวอลดอร์ฟ </w:t>
      </w:r>
    </w:p>
    <w:p w:rsidR="00DB309E" w:rsidRPr="00DB309E" w:rsidRDefault="00DB309E" w:rsidP="002B2EC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การจัดประสบการณ์การเรียนรู้สำหรับเด็กปฐมว</w:t>
      </w:r>
      <w:r w:rsidR="002B2ECC">
        <w:rPr>
          <w:rFonts w:ascii="TH SarabunPSK" w:eastAsia="Calibri" w:hAnsi="TH SarabunPSK" w:cs="TH SarabunPSK"/>
          <w:sz w:val="32"/>
          <w:szCs w:val="32"/>
          <w:cs/>
        </w:rPr>
        <w:t>ัยในแนววอลดอร์ฟ หลักสูตรกิจกรรม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จัดให้มีความเชื่อมโยงกันทั้ง 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คือ</w:t>
      </w:r>
    </w:p>
    <w:p w:rsidR="00DB309E" w:rsidRPr="00DB309E" w:rsidRDefault="00DB309E" w:rsidP="00843E25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รอบปี (ฤดู เทศกาล วัฒนธรรม)</w:t>
      </w:r>
    </w:p>
    <w:p w:rsidR="00DB309E" w:rsidRPr="00DB309E" w:rsidRDefault="00DB309E" w:rsidP="00843E25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รอบสัปดาห์ (วิถีชีวิตของคนในชุมชน สังคม ครอบครัว)</w:t>
      </w:r>
    </w:p>
    <w:p w:rsidR="00DB309E" w:rsidRPr="00DB309E" w:rsidRDefault="00DB309E" w:rsidP="00843E25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lastRenderedPageBreak/>
        <w:t>รอบวัน (จังหวะชีวิตในหนึ่งวัน)</w:t>
      </w:r>
    </w:p>
    <w:p w:rsidR="00DB309E" w:rsidRPr="002B2ECC" w:rsidRDefault="00DB309E" w:rsidP="002B2ECC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B2EC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ธรรมชาติการเรียนรู้ในวัยเด็ก 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เด็กเรียนรู้แบบ โดยมีครูทำให้เห็นเป็นแบบอย่าง (</w:t>
      </w:r>
      <w:r w:rsidRPr="00DB309E">
        <w:rPr>
          <w:rFonts w:ascii="TH SarabunPSK" w:eastAsia="Calibri" w:hAnsi="TH SarabunPSK" w:cs="TH SarabunPSK"/>
          <w:sz w:val="32"/>
          <w:szCs w:val="32"/>
        </w:rPr>
        <w:t>Imitation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 การงานในชีวิตประจำวันครูจะลงมือทำงานต่างๆด้วยตนเอง ได้แก่ งานบ้าน งานครัวและงานสวนเช่น การทำความสะอาดบ้านการปรุงอาหาร และงานฝีมือหัตถกรรม งานทั้งหมดนี้มีพื้นฐานวิชาต่างๆทั้งคณิตศาสตร์ วิทยาศาสตร์ ภาษา ฯลฯ ทั้งนี้ประสบการณ์ชีวิตที่ได้เรียนรู้ มีความเชื่อ โยงสอดคล้อง กับธรรมชาติ วัฒนธรรม วิถีชีวิตของผู้คนในท้องถิ่นและตัวเด็ก</w:t>
      </w:r>
    </w:p>
    <w:p w:rsidR="00DB309E" w:rsidRPr="00DB309E" w:rsidRDefault="002217F0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เล่นอย่างอิสระโดยไม่แทรกแซง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Free play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) เสริมจินตนาการและความคิดสร้างสรรค์ (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Imagination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) เด็กจะได้เล่นอย่างเสรี ด้วยวัตถุที่มาจากธรรมชาติ ทั้งเล่นในห้องเรียน เล่นกลางแจ้ง และกิจกรรมศิลปะ รูปแบบต่างๆ วาดภาพ ระบายสีน้ำ ปั้น ร้องเพลง นิทาน ละครหุ่น บทกลอน และบทเพลงที่ครูร้องอย่างไพเราะ เสมือนการบอกกำหนดเวลา แทนออกคำสั่ง</w:t>
      </w:r>
      <w:r w:rsidR="00816F25">
        <w:rPr>
          <w:rFonts w:ascii="TH SarabunPSK" w:eastAsia="Calibri" w:hAnsi="TH SarabunPSK" w:cs="TH SarabunPSK"/>
          <w:sz w:val="32"/>
          <w:szCs w:val="32"/>
        </w:rPr>
        <w:t xml:space="preserve">                                   </w:t>
      </w:r>
    </w:p>
    <w:p w:rsidR="002217F0" w:rsidRPr="00DB309E" w:rsidRDefault="002217F0" w:rsidP="002217F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การศึกษาแนววอลดอร์ฟมีลักษณะอย่างไร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?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ความเข้าใจของครูผู้สอน การศึกษาวอลดอร์ฟมีจุดเน้นที่ </w:t>
      </w:r>
      <w:r w:rsidRPr="00DB309E">
        <w:rPr>
          <w:rFonts w:ascii="TH SarabunPSK" w:eastAsia="Calibri" w:hAnsi="TH SarabunPSK" w:cs="TH SarabunPSK"/>
          <w:sz w:val="32"/>
          <w:szCs w:val="32"/>
        </w:rPr>
        <w:t>“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ครู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คือมีการจัดทำคอร์สฝึกหัดครูในแนวทางวอลดอร์ฟ (</w:t>
      </w:r>
      <w:r w:rsidRPr="00DB309E">
        <w:rPr>
          <w:rFonts w:ascii="TH SarabunPSK" w:eastAsia="Calibri" w:hAnsi="TH SarabunPSK" w:cs="TH SarabunPSK"/>
          <w:sz w:val="32"/>
          <w:szCs w:val="32"/>
        </w:rPr>
        <w:t>Waldorf Early Childhood teacher training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 อยู่อย่างต่อเนื่อง ครูและผู้ปกครองที่สนใจสามารถลงคอร์สเรียนรู้ร่วมกัน เพื่อให้ผู้ที</w:t>
      </w:r>
      <w:r>
        <w:rPr>
          <w:rFonts w:ascii="TH SarabunPSK" w:eastAsia="Calibri" w:hAnsi="TH SarabunPSK" w:cs="TH SarabunPSK"/>
          <w:sz w:val="32"/>
          <w:szCs w:val="32"/>
          <w:cs/>
        </w:rPr>
        <w:t>่เกี่ยวข้องในการดูแลเด็กทุกฝ่าย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มีโอกาสพัฒนาตนให้มีความรู้ความสามารถตามแนวทางของมนุษย์ปรัชญา เข้าใจธรรมชาติมนุษย์และธรรมชาติวัยเด็ก</w:t>
      </w:r>
    </w:p>
    <w:p w:rsidR="002217F0" w:rsidRPr="00DB309E" w:rsidRDefault="002217F0" w:rsidP="002217F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ทักษะศิลปะของครูผู้สอน การศึกษาแนววอลดอร์ฟฝึกฝนทักษะชีวิต โดยเฉพาะด้านศิลปะ ความเข้าใจเรื่องสี ฝึกหัดการวาดภาพระบายสี งานปั้น งานหัตถกรรม เย็บปักถักทอ การจัดดอกไม้ ตลอดจนงานในชีวิตประจำวัน เช่น งานบ้าน </w:t>
      </w:r>
      <w:r>
        <w:rPr>
          <w:rFonts w:ascii="TH SarabunPSK" w:eastAsia="Calibri" w:hAnsi="TH SarabunPSK" w:cs="TH SarabunPSK"/>
          <w:sz w:val="32"/>
          <w:szCs w:val="32"/>
          <w:cs/>
        </w:rPr>
        <w:t>งานครัว งานสวน ฯลฯ เพื่อขัดเกลา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ยกระดับจิตใจตนเองไปสู่ความละเอียดประณีต บรรลุสู่คุณธรรม ความดี ทั้งนี้เพื่อประโยชน์ต่อการงานแ</w:t>
      </w:r>
      <w:r>
        <w:rPr>
          <w:rFonts w:ascii="TH SarabunPSK" w:eastAsia="Calibri" w:hAnsi="TH SarabunPSK" w:cs="TH SarabunPSK"/>
          <w:sz w:val="32"/>
          <w:szCs w:val="32"/>
          <w:cs/>
        </w:rPr>
        <w:t>ละชีวิตของตนเอง ในการทำงานของครู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ที่เพิ่งทำงานใหม่ ยังต้องทำงานร่วมกับครูที่มีความชำนาญสักระยะ เพื่อเรียนรู้จากชีวิตการทำงานของครูรุ่นพี่จนมีประสบการณ์เพียงพอที่จะทำงานได้อย่างมั่นใจในตนเอง</w:t>
      </w:r>
    </w:p>
    <w:p w:rsidR="00DB309E" w:rsidRPr="002B2ECC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B2ECC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บทบาทครู (</w:t>
      </w:r>
      <w:r w:rsidRPr="002B2ECC">
        <w:rPr>
          <w:rFonts w:ascii="TH SarabunPSK" w:eastAsia="Calibri" w:hAnsi="TH SarabunPSK" w:cs="TH SarabunPSK"/>
          <w:b/>
          <w:bCs/>
          <w:sz w:val="32"/>
          <w:szCs w:val="32"/>
        </w:rPr>
        <w:t>3R</w:t>
      </w:r>
      <w:r w:rsidRPr="002B2ECC">
        <w:rPr>
          <w:rFonts w:ascii="TH SarabunPSK" w:eastAsia="Calibri" w:hAnsi="TH SarabunPSK" w:cs="TH SarabunPSK"/>
          <w:b/>
          <w:bCs/>
          <w:sz w:val="32"/>
          <w:szCs w:val="32"/>
          <w:cs/>
        </w:rPr>
        <w:t>) ได้แก่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การทำซ้ำ (</w:t>
      </w:r>
      <w:r w:rsidRPr="00DB309E">
        <w:rPr>
          <w:rFonts w:ascii="TH SarabunPSK" w:eastAsia="Calibri" w:hAnsi="TH SarabunPSK" w:cs="TH SarabunPSK"/>
          <w:sz w:val="32"/>
          <w:szCs w:val="32"/>
        </w:rPr>
        <w:t>Repetition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 เพื่อให้เกิดความมั่นคง ครูควรทำกิจกรรมการเรียนการสอนและงานบ้านต่างๆ อย่างสม่ำเสมอ หรือเรียกว่าการทำซ้ำ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จังหวะ (</w:t>
      </w:r>
      <w:r w:rsidRPr="00DB309E">
        <w:rPr>
          <w:rFonts w:ascii="TH SarabunPSK" w:eastAsia="Calibri" w:hAnsi="TH SarabunPSK" w:cs="TH SarabunPSK"/>
          <w:sz w:val="32"/>
          <w:szCs w:val="32"/>
        </w:rPr>
        <w:t>Rhythm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 เพื่อให้สิ่งแวดล้อมมีบรรยากาศอบอุ่นและผ่อนคลาย เหมาะสมกับธรรมชาติของวัยเด็ก ครูควรจัดตารางประจำวัน ตารางกิจกรรมในสัปดาห์ และเทศกาลประจำปี ให้สอดคล้องกับจังหวะที่ราบรื่นแบบลมหายใจเข้าและออก ให้ตารางของช่วงนั้นๆ เหมาะสมลื่นไหล ไม่อัดแน่นหรือติดขัด หรือเรียกว่า การรักษาจังหวะ หรือความรู้สึกแบบท่วงทำนอง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เคารพ (</w:t>
      </w:r>
      <w:r w:rsidRPr="00DB309E">
        <w:rPr>
          <w:rFonts w:ascii="TH SarabunPSK" w:eastAsia="Calibri" w:hAnsi="TH SarabunPSK" w:cs="TH SarabunPSK"/>
          <w:sz w:val="32"/>
          <w:szCs w:val="32"/>
        </w:rPr>
        <w:t>Reverence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 ด้วยความตระหนักรู้ที่ว่า “มนุษย์เราเป็นส่วนหนึ่งของธรรมชาติ” ทำให้เราอยู่ในโลกด้วยความรู้สึกกตัญญูและเคารพต่อธรรมชาติ ทั้งยังเคารพต่อศักยภาพของความเป็นมนุษย์</w:t>
      </w:r>
    </w:p>
    <w:p w:rsidR="00DB309E" w:rsidRPr="00DB309E" w:rsidRDefault="002B2ECC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การศึกษาแนววอลดอร์ฟมีประโยชน์ต่อเด็กอย่างไร? มีคนกล่าวว่า ณ วันแรกที่ตัดสินใจส่งลูกเข้าโรงเรียนวอลดอร์ฟ นั่นหมายความว่า เราได้ให้อิสระทางความคิดแก่ลูกไปแล้ว ดังนั้นประโยชน์ที่เด็กได้รับจากการศึกษาแนววอลดอร์ฟจึงมีดังนี้</w:t>
      </w:r>
    </w:p>
    <w:p w:rsidR="00DB309E" w:rsidRPr="00DB309E" w:rsidRDefault="00DB309E" w:rsidP="002B2ECC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เด็กมีอิสระ พัฒนาตนเต็มตามศักยภาพที่ตนมี</w:t>
      </w:r>
    </w:p>
    <w:p w:rsidR="00DB309E" w:rsidRPr="00DB309E" w:rsidRDefault="00DB309E" w:rsidP="002B2ECC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เด็กมีความคิดแยบคาย สดใส มีพลังและสร้างสรรค์</w:t>
      </w:r>
    </w:p>
    <w:p w:rsidR="00DB309E" w:rsidRPr="00DB309E" w:rsidRDefault="00DB309E" w:rsidP="002B2ECC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เด็กมีเมตตา กล้าหาญ ใฝ่รู้ เอื้ออาทร</w:t>
      </w:r>
    </w:p>
    <w:p w:rsid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การศึกษาแนววอลดอร์ฟไม่ได้วัดความสำเร็จของการศึกษาจากผลการเรียนรู้ แต่มุ่งดึงศักยภาพ ซึ่งแฝงเร้นอยู่ในตัวเด็กแต่ละคนให้แสดงออกมา ทำให้เด็กค้นพบพลัง ความกระตือรือร้น และปัญญาที่ตนเองมีอยู่เพื่อนำมาซึ่งคุณภาพสูงสุดของตัวเอง (</w:t>
      </w:r>
      <w:r w:rsidRPr="00DB309E">
        <w:rPr>
          <w:rFonts w:ascii="TH SarabunPSK" w:eastAsia="Calibri" w:hAnsi="TH SarabunPSK" w:cs="TH SarabunPSK"/>
          <w:sz w:val="32"/>
          <w:szCs w:val="32"/>
        </w:rPr>
        <w:t>Taamkru.com/</w:t>
      </w:r>
      <w:proofErr w:type="spellStart"/>
      <w:r w:rsidRPr="00DB309E">
        <w:rPr>
          <w:rFonts w:ascii="TH SarabunPSK" w:eastAsia="Calibri" w:hAnsi="TH SarabunPSK" w:cs="TH SarabunPSK"/>
          <w:sz w:val="32"/>
          <w:szCs w:val="32"/>
        </w:rPr>
        <w:t>th</w:t>
      </w:r>
      <w:proofErr w:type="spellEnd"/>
      <w:r w:rsidRPr="00DB309E">
        <w:rPr>
          <w:rFonts w:ascii="TH SarabunPSK" w:eastAsia="Calibri" w:hAnsi="TH SarabunPSK" w:cs="TH SarabunPSK"/>
          <w:sz w:val="32"/>
          <w:szCs w:val="32"/>
        </w:rPr>
        <w:t>/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วอลดอร์ฟ)</w:t>
      </w:r>
    </w:p>
    <w:p w:rsidR="002B2ECC" w:rsidRDefault="002B2ECC" w:rsidP="00FC762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</w:p>
    <w:p w:rsidR="00FC7621" w:rsidRPr="00E0442C" w:rsidRDefault="00FC7621" w:rsidP="00FC762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E0442C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วัตถุประสงค์ของงานวิจัย</w:t>
      </w:r>
    </w:p>
    <w:p w:rsidR="00DB309E" w:rsidRPr="00DB309E" w:rsidRDefault="00843E25" w:rsidP="00843E2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 xml:space="preserve">    </w:t>
      </w:r>
      <w:r w:rsidR="002B2ECC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/>
          <w:sz w:val="32"/>
          <w:szCs w:val="32"/>
        </w:rPr>
        <w:t>.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เพื่อศึกษาผลการจัดการเรียนรู้ตามแนวการศึกษาวอลดอร์ฟ สำหรับนักเรียนที่มีความบกพร่องทางการได้ยิน</w:t>
      </w:r>
      <w:r w:rsidR="0002772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>ชั้นอนุบาล</w:t>
      </w:r>
    </w:p>
    <w:p w:rsidR="00DB309E" w:rsidRDefault="00843E25" w:rsidP="002B2ECC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027721">
        <w:rPr>
          <w:rFonts w:ascii="TH SarabunPSK" w:eastAsia="Calibri" w:hAnsi="TH SarabunPSK" w:cs="TH SarabunPSK"/>
          <w:sz w:val="32"/>
          <w:szCs w:val="32"/>
        </w:rPr>
        <w:t xml:space="preserve"> 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2</w:t>
      </w:r>
      <w:r>
        <w:rPr>
          <w:rFonts w:ascii="TH SarabunPSK" w:eastAsia="Calibri" w:hAnsi="TH SarabunPSK" w:cs="TH SarabunPSK"/>
          <w:sz w:val="32"/>
          <w:szCs w:val="32"/>
        </w:rPr>
        <w:t>.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proofErr w:type="gramStart"/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="00027721" w:rsidRPr="00F13603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เปรียบเทียบผล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การจัดการเรียนรู้ตามแนวการศึกษาวอลดอร์ฟ  </w:t>
      </w:r>
      <w:r w:rsidR="00027721" w:rsidRPr="00F13603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ก่</w:t>
      </w:r>
      <w:r w:rsidR="00027721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อนและหลัง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>เรียน</w:t>
      </w:r>
      <w:proofErr w:type="gramEnd"/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สำหรับนักเรียนที่มีความบกพร่องทางการได้ยิน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 xml:space="preserve"> ชั้นอนุบาล </w:t>
      </w:r>
    </w:p>
    <w:p w:rsidR="00FC7621" w:rsidRPr="00E0442C" w:rsidRDefault="00FC7621" w:rsidP="002B2EC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E0442C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วิธีดำเนินการวิจัย</w:t>
      </w:r>
      <w:r w:rsidRPr="002B2ECC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 xml:space="preserve"> ประกอบด้วย</w:t>
      </w:r>
    </w:p>
    <w:p w:rsidR="00DB309E" w:rsidRPr="00DB309E" w:rsidRDefault="002B2ECC" w:rsidP="002B2EC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ประชุมวางแผนคณะทำงาน เพื่อเตรียมความพร้อมในแต่ละภาคเรียน โดยมีเนื้อหาดังนี้</w:t>
      </w:r>
    </w:p>
    <w:p w:rsidR="00DB309E" w:rsidRPr="00DB309E" w:rsidRDefault="002B2ECC" w:rsidP="002B2ECC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1.1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งบประมาณในการบริหารจัดการ</w:t>
      </w:r>
    </w:p>
    <w:p w:rsidR="00DB309E" w:rsidRPr="00DB309E" w:rsidRDefault="002B2ECC" w:rsidP="002B2ECC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1.2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บุคลากรที่เกี่ยวข้องกับการจัดการเรียนการสอน</w:t>
      </w:r>
    </w:p>
    <w:p w:rsidR="002B2ECC" w:rsidRDefault="002B2ECC" w:rsidP="002B2ECC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1.3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สถานที่ ที่จะใช้จัดการเรียนการสอน และเป็นแหล่งเรียนรู้ทั้งภายในและภายนอก</w:t>
      </w:r>
    </w:p>
    <w:p w:rsidR="00DB309E" w:rsidRPr="00DB309E" w:rsidRDefault="00191D1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1.4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การพัฒนาครู โดยการเข้าร่วมการฝึกอบรมปีละ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>2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ครั้ง </w:t>
      </w:r>
      <w:proofErr w:type="gramStart"/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เพื่อจัดทำสื่อการสอน  แผนจัดประสบการณ์</w:t>
      </w:r>
      <w:proofErr w:type="gramEnd"/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คู่มือครู ฯลฯ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ดำเนินตามแผนการดำเนินงาน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2.1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ปรับแผนการสอนให้สอดคล้องกับบริบทของโรงเรียน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2.2.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จัดเตรียมห้องเรียน/ปรับภูมิทัศน์/สื่ออุปกรณ์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2.3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จัดการเรียนการสอนตามแผนการจัดการเรียนรู้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>2.3.1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กิจกรรมการเคลื่อนไหวเพื่อการศึกษา 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>2.3.2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การสอนบทเรียนหลัก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เล่านิทานภาษามือ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เรียนรู้เนื้อหาแต่ละสัปดาห์ตามแผน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ทบทวนเรื่องที่เรียนไปแล้วและเรื่องอื่นๆ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>2.3.3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กิจกรรมสร้างเสริมประสบการณ์ชีวิต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งานบ้าน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งานสวน</w:t>
      </w:r>
    </w:p>
    <w:p w:rsidR="00A54782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งานฝีมือ</w:t>
      </w:r>
    </w:p>
    <w:p w:rsidR="00DB309E" w:rsidRPr="00DB309E" w:rsidRDefault="00A54782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                             </w:t>
      </w:r>
      <w:r w:rsidR="00DB309E" w:rsidRPr="00DB309E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="00DB309E" w:rsidRPr="00DB309E">
        <w:rPr>
          <w:rFonts w:ascii="TH SarabunPSK" w:eastAsia="Calibri" w:hAnsi="TH SarabunPSK" w:cs="TH SarabunPSK"/>
          <w:sz w:val="32"/>
          <w:szCs w:val="32"/>
          <w:cs/>
        </w:rPr>
        <w:t>งานปั้น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งานศิลปะ (สีน้ำ)</w:t>
      </w:r>
    </w:p>
    <w:p w:rsid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2.3.4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ประเมินผลการจัดการเรียนรู้และรายงานผล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นิเทศ กำกับ ติดตาม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3.1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นิเทศติดตามภายใน จาก ผู้บริหาร หัวหน้าฝ่ายงาน และเพื่อนครู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3.2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นิเทศติดตามภายนอก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</w:r>
      <w:r w:rsidRPr="00DB309E">
        <w:rPr>
          <w:rFonts w:ascii="TH SarabunPSK" w:eastAsia="Calibri" w:hAnsi="TH SarabunPSK" w:cs="TH SarabunPSK"/>
          <w:sz w:val="32"/>
          <w:szCs w:val="32"/>
        </w:rPr>
        <w:tab/>
        <w:t xml:space="preserve">-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ทีมผู้เชี่ยวชาญ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สรุปผลและรายงานผล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4.1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การจัดทำรายงานผลการดำเนินงานโครงการ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ab/>
        <w:t>4.2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นำผลการประเมินมาปรับปรุงพัฒนาเพื่อดำเนินการต่อไป </w:t>
      </w:r>
    </w:p>
    <w:p w:rsidR="00FC7621" w:rsidRPr="00E0442C" w:rsidRDefault="00FC7621" w:rsidP="00FC762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color w:val="000000"/>
          <w:sz w:val="16"/>
          <w:szCs w:val="16"/>
          <w:cs/>
          <w:lang w:eastAsia="ja-JP"/>
        </w:rPr>
      </w:pPr>
    </w:p>
    <w:p w:rsidR="00FC7621" w:rsidRPr="00E0442C" w:rsidRDefault="00FC7621" w:rsidP="00FC762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E0442C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ผลที่ได้จากการวิจัย</w:t>
      </w:r>
    </w:p>
    <w:p w:rsidR="00DB309E" w:rsidRPr="00DB309E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จากการจัดการเรียนรู้ตามแนวการศึกษาวอลดอร์ฟ  แบบสองภาษา สำหรับนักเรียนที่มีความบกพร่องทางการได้ยิน 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 xml:space="preserve">ชั้นอนุบาล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ของ</w:t>
      </w:r>
      <w:r w:rsidR="006A0221" w:rsidRPr="00E03AF9">
        <w:rPr>
          <w:rFonts w:ascii="TH SarabunPSK" w:eastAsia="Calibri" w:hAnsi="TH SarabunPSK" w:cs="TH SarabunPSK"/>
          <w:sz w:val="32"/>
          <w:szCs w:val="32"/>
          <w:cs/>
        </w:rPr>
        <w:t>โรงเรียน</w:t>
      </w:r>
      <w:r w:rsidR="006A0221" w:rsidRPr="006A0221">
        <w:rPr>
          <w:rFonts w:ascii="TH SarabunPSK" w:eastAsia="Calibri" w:hAnsi="TH SarabunPSK" w:cs="TH SarabunPSK"/>
          <w:sz w:val="32"/>
          <w:szCs w:val="32"/>
          <w:cs/>
        </w:rPr>
        <w:t>เศรษฐเสถียร ในพระราชูปถัมภ์</w:t>
      </w:r>
      <w:r w:rsidR="006A022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พบว่าผลของการจัดการศึกษา</w:t>
      </w:r>
      <w:r w:rsidR="00C22BB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:rsidR="00DB309E" w:rsidRPr="00DB309E" w:rsidRDefault="00CB1BBC" w:rsidP="00CB1BBC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 </w:t>
      </w:r>
      <w:r w:rsidR="00DB309E"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ด้านนักเรียน</w:t>
      </w:r>
    </w:p>
    <w:p w:rsidR="00DB309E" w:rsidRPr="00DB309E" w:rsidRDefault="00DB309E" w:rsidP="00CB1BBC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วิชาการ (สติปัญญา)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พบว่า นักเรียนมีทักษะในการสื่อสาร มีความคิดสร้างสรรค์ มีความคิดรวบยอด มีทักษะการแก้ไขปัญหา ทำงานเป็นขั้นตอน มีความจำดีขึ้น </w:t>
      </w:r>
    </w:p>
    <w:p w:rsidR="00DB309E" w:rsidRPr="00DB309E" w:rsidRDefault="00DB309E" w:rsidP="00DB309E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ร่างกาย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พบว่า นักเรียนเติบโตสมวัย มีบุคลิกภาพที่ดี มีจังหวะและความสมดุลของร่างกาย เคลื่อนไหวคล่องแคล่วว่องไว แต่งกายเรียบร้อย และสามารถดูแลสุขอนามัยตนเองได้</w:t>
      </w:r>
    </w:p>
    <w:p w:rsidR="00DB309E" w:rsidRPr="00DB309E" w:rsidRDefault="00DB309E" w:rsidP="00DB309E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อารมณ์/จิตใจ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พบว่า นักเรียนมีความสุขกับการเรียนและมีสุขภาวะจิตที่ดี ร่างเริงสนุกสนาน</w:t>
      </w:r>
      <w:r w:rsidR="00A54782">
        <w:rPr>
          <w:rFonts w:ascii="TH SarabunPSK" w:eastAsia="Calibri" w:hAnsi="TH SarabunPSK" w:cs="TH SarabunPSK"/>
          <w:sz w:val="32"/>
          <w:szCs w:val="32"/>
          <w:cs/>
        </w:rPr>
        <w:t xml:space="preserve"> ชื่นชมตนเองและผู้อื่น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และมีน้ำใจ ช่วยเหลือ แบ่งปัน</w:t>
      </w:r>
      <w:r w:rsidR="00C22BB6">
        <w:rPr>
          <w:rFonts w:ascii="TH SarabunPSK" w:eastAsia="Calibri" w:hAnsi="TH SarabunPSK" w:cs="TH SarabunPSK" w:hint="cs"/>
          <w:sz w:val="32"/>
          <w:szCs w:val="32"/>
          <w:cs/>
        </w:rPr>
        <w:t>ตามวัย</w:t>
      </w:r>
    </w:p>
    <w:p w:rsidR="00DB309E" w:rsidRPr="00DB309E" w:rsidRDefault="00DB309E" w:rsidP="00DB309E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สังคม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พบว่า นักเรียนมีความกล้าแสดงออก มีมนุษยสัมพันธ์ที่ดี มีมารยาท มีทักษะในการอยู่ร่วมกับคนในสังคม เป็นผู้นำ ผู้ตามที่ดี มีทักษะการทำงานเป็นกลุ่ม และมีทักษะชีวิตที่ดี</w:t>
      </w:r>
    </w:p>
    <w:p w:rsidR="00DB309E" w:rsidRDefault="00DB309E" w:rsidP="00DB309E">
      <w:pPr>
        <w:numPr>
          <w:ilvl w:val="0"/>
          <w:numId w:val="3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จิตวิญญาณ</w:t>
      </w:r>
      <w:r w:rsidR="00CB1BBC">
        <w:rPr>
          <w:rFonts w:ascii="TH SarabunPSK" w:eastAsia="Calibri" w:hAnsi="TH SarabunPSK" w:cs="TH SarabunPSK"/>
          <w:sz w:val="32"/>
          <w:szCs w:val="32"/>
          <w:cs/>
        </w:rPr>
        <w:t xml:space="preserve"> พบว่า นักเรียน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มีความมุ่งมั่นในการทำงานให้สำเร็จ มีระเบียบวินัย มีคุณธรรม จริยธรรม มีความรับผิดชอบ มีความพอเพียง และมีความซื่อสัตย์สุจริต</w:t>
      </w:r>
      <w:r w:rsidR="00A54782">
        <w:rPr>
          <w:rFonts w:ascii="TH SarabunPSK" w:eastAsia="Calibri" w:hAnsi="TH SarabunPSK" w:cs="TH SarabunPSK" w:hint="cs"/>
          <w:sz w:val="32"/>
          <w:szCs w:val="32"/>
          <w:cs/>
        </w:rPr>
        <w:t>เหมาะสมกับวัย</w:t>
      </w:r>
    </w:p>
    <w:p w:rsidR="00191D1E" w:rsidRDefault="00191D1E" w:rsidP="00191D1E">
      <w:pPr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E6031C" w:rsidRDefault="00DB309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ด้านครู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พบว่า 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>ครู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ได้รับการพัฒนาตนเองอย่างต่อเนื่องสอดคล้องกับแนวทางการจัดการศึกษาแนววอลดอร์ฟ มีบุคลิกภาพที่เหมาะสมกับความเป็นครู มีความสุขกับการทำงาน ครูมีองค์ความรู้ที่เกิดจากการอบรมจากผู้เชี่ยวชาญ ครูนำความรู้และทักษะมาฝึกฝน ครูมีคุณธรรม จริยธรรม  ครูมีระเบียบวินัย มีน้ำใจ จิตใจดี เ</w:t>
      </w:r>
      <w:r w:rsidR="00E6031C">
        <w:rPr>
          <w:rFonts w:ascii="TH SarabunPSK" w:eastAsia="Calibri" w:hAnsi="TH SarabunPSK" w:cs="TH SarabunPSK"/>
          <w:sz w:val="32"/>
          <w:szCs w:val="32"/>
          <w:cs/>
        </w:rPr>
        <w:t xml:space="preserve">สียสละ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ม</w:t>
      </w:r>
      <w:r w:rsidR="00E6031C">
        <w:rPr>
          <w:rFonts w:ascii="TH SarabunPSK" w:eastAsia="Calibri" w:hAnsi="TH SarabunPSK" w:cs="TH SarabunPSK"/>
          <w:sz w:val="32"/>
          <w:szCs w:val="32"/>
          <w:cs/>
        </w:rPr>
        <w:t>ีกระบวนการทำงานอย่างเป็นระบบ</w:t>
      </w:r>
      <w:r w:rsidR="00A22DD3">
        <w:rPr>
          <w:rFonts w:ascii="TH SarabunPSK" w:eastAsia="Calibri" w:hAnsi="TH SarabunPSK" w:cs="TH SarabunPSK" w:hint="cs"/>
          <w:sz w:val="32"/>
          <w:szCs w:val="32"/>
          <w:cs/>
        </w:rPr>
        <w:t xml:space="preserve">ดีขึ้น  </w:t>
      </w:r>
      <w:r w:rsidR="00A22DD3" w:rsidRPr="00DB309E">
        <w:rPr>
          <w:rFonts w:ascii="TH SarabunPSK" w:eastAsia="Calibri" w:hAnsi="TH SarabunPSK" w:cs="TH SarabunPSK"/>
          <w:sz w:val="32"/>
          <w:szCs w:val="32"/>
          <w:cs/>
        </w:rPr>
        <w:t>เป็นแบบอย่างที่ดีแก่นักเรียน มีการพัฒนา</w:t>
      </w:r>
      <w:r w:rsidR="00027721">
        <w:rPr>
          <w:rFonts w:ascii="TH SarabunPSK" w:eastAsia="Calibri" w:hAnsi="TH SarabunPSK" w:cs="TH SarabunPSK" w:hint="cs"/>
          <w:sz w:val="32"/>
          <w:szCs w:val="32"/>
          <w:cs/>
        </w:rPr>
        <w:t>ตนเองให้</w:t>
      </w:r>
      <w:r w:rsidR="00027721" w:rsidRPr="00DB309E">
        <w:rPr>
          <w:rFonts w:ascii="TH SarabunPSK" w:eastAsia="Calibri" w:hAnsi="TH SarabunPSK" w:cs="TH SarabunPSK"/>
          <w:sz w:val="32"/>
          <w:szCs w:val="32"/>
          <w:cs/>
        </w:rPr>
        <w:t>มีความเป็นมืออาชีพ</w:t>
      </w:r>
      <w:r w:rsidR="00A22DD3">
        <w:rPr>
          <w:rFonts w:ascii="TH SarabunPSK" w:eastAsia="Calibri" w:hAnsi="TH SarabunPSK" w:cs="TH SarabunPSK" w:hint="cs"/>
          <w:sz w:val="32"/>
          <w:szCs w:val="32"/>
          <w:cs/>
        </w:rPr>
        <w:t>ต่อไป</w:t>
      </w:r>
    </w:p>
    <w:p w:rsidR="00191D1E" w:rsidRDefault="00191D1E" w:rsidP="00DB309E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DB309E" w:rsidRPr="00DB309E" w:rsidRDefault="00DB309E" w:rsidP="00DB309E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ข้อเสนอแนะ</w:t>
      </w:r>
    </w:p>
    <w:p w:rsidR="00DB309E" w:rsidRP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>1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proofErr w:type="gramStart"/>
      <w:r w:rsidRPr="00DB309E">
        <w:rPr>
          <w:rFonts w:ascii="TH SarabunPSK" w:eastAsia="Calibri" w:hAnsi="TH SarabunPSK" w:cs="TH SarabunPSK"/>
          <w:sz w:val="32"/>
          <w:szCs w:val="32"/>
          <w:cs/>
        </w:rPr>
        <w:t>จากการศึกษาผลการจัดการเรียนรู้ตามแนวการศึกษาวอลดอร์ฟ  แบบสองภาษา</w:t>
      </w:r>
      <w:proofErr w:type="gramEnd"/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สำหรับนักเรียนที่มีความบกพร่องทางการได้ยิน</w:t>
      </w:r>
      <w:r w:rsidR="007935D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935D3" w:rsidRPr="007935D3">
        <w:rPr>
          <w:rFonts w:ascii="TH SarabunPSK" w:eastAsia="Calibri" w:hAnsi="TH SarabunPSK" w:cs="TH SarabunPSK" w:hint="cs"/>
          <w:sz w:val="32"/>
          <w:szCs w:val="32"/>
          <w:cs/>
        </w:rPr>
        <w:t>ชั้นอนุบาล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ของ</w:t>
      </w:r>
      <w:r w:rsidR="006A0221" w:rsidRPr="00E03AF9">
        <w:rPr>
          <w:rFonts w:ascii="TH SarabunPSK" w:eastAsia="Calibri" w:hAnsi="TH SarabunPSK" w:cs="TH SarabunPSK"/>
          <w:sz w:val="32"/>
          <w:szCs w:val="32"/>
          <w:cs/>
        </w:rPr>
        <w:t>โรงเรียน</w:t>
      </w:r>
      <w:r w:rsidR="006A0221" w:rsidRPr="006A0221">
        <w:rPr>
          <w:rFonts w:ascii="TH SarabunPSK" w:eastAsia="Calibri" w:hAnsi="TH SarabunPSK" w:cs="TH SarabunPSK"/>
          <w:sz w:val="32"/>
          <w:szCs w:val="32"/>
          <w:cs/>
        </w:rPr>
        <w:t>เศรษฐเสถียร ในพระราชูปถัมภ์</w:t>
      </w:r>
      <w:r w:rsidR="006A022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พบว่า </w:t>
      </w:r>
      <w:r w:rsidR="007935D3">
        <w:rPr>
          <w:rFonts w:ascii="TH SarabunPSK" w:eastAsia="Calibri" w:hAnsi="TH SarabunPSK" w:cs="TH SarabunPSK" w:hint="cs"/>
          <w:sz w:val="32"/>
          <w:szCs w:val="32"/>
          <w:cs/>
        </w:rPr>
        <w:t>นักเรียน</w:t>
      </w:r>
      <w:r w:rsidR="00CB1BBC">
        <w:rPr>
          <w:rFonts w:ascii="TH SarabunPSK" w:eastAsia="Calibri" w:hAnsi="TH SarabunPSK" w:cs="TH SarabunPSK" w:hint="cs"/>
          <w:sz w:val="32"/>
          <w:szCs w:val="32"/>
          <w:cs/>
        </w:rPr>
        <w:t>ที่</w:t>
      </w:r>
      <w:r w:rsidR="00BD04B5">
        <w:rPr>
          <w:rFonts w:ascii="TH SarabunPSK" w:eastAsia="Calibri" w:hAnsi="TH SarabunPSK" w:cs="TH SarabunPSK" w:hint="cs"/>
          <w:sz w:val="32"/>
          <w:szCs w:val="32"/>
          <w:cs/>
        </w:rPr>
        <w:t>มีความพิการซ้อนร่วมด้วย</w:t>
      </w:r>
      <w:r w:rsidR="00CB1BBC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 w:rsidR="00BE45D4">
        <w:rPr>
          <w:rFonts w:ascii="TH SarabunPSK" w:eastAsia="Calibri" w:hAnsi="TH SarabunPSK" w:cs="TH SarabunPSK" w:hint="cs"/>
          <w:sz w:val="32"/>
          <w:szCs w:val="32"/>
          <w:cs/>
        </w:rPr>
        <w:t>ไม่ให้ความร่วมมือในกิจกรรม</w:t>
      </w:r>
      <w:r w:rsidR="00BD04B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B1BBC">
        <w:rPr>
          <w:rFonts w:ascii="TH SarabunPSK" w:eastAsia="Calibri" w:hAnsi="TH SarabunPSK" w:cs="TH SarabunPSK" w:hint="cs"/>
          <w:sz w:val="32"/>
          <w:szCs w:val="32"/>
          <w:cs/>
        </w:rPr>
        <w:t>จึง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ควร</w:t>
      </w:r>
      <w:r w:rsidR="00CB1BBC">
        <w:rPr>
          <w:rFonts w:ascii="TH SarabunPSK" w:eastAsia="Calibri" w:hAnsi="TH SarabunPSK" w:cs="TH SarabunPSK" w:hint="cs"/>
          <w:sz w:val="32"/>
          <w:szCs w:val="32"/>
          <w:cs/>
        </w:rPr>
        <w:t>ฝึกด้าน</w:t>
      </w:r>
      <w:r w:rsidR="00BE45D4">
        <w:rPr>
          <w:rFonts w:ascii="TH SarabunPSK" w:eastAsia="Calibri" w:hAnsi="TH SarabunPSK" w:cs="TH SarabunPSK" w:hint="cs"/>
          <w:sz w:val="32"/>
          <w:szCs w:val="32"/>
          <w:cs/>
        </w:rPr>
        <w:t>ทักษะการช่วยตนเองซ้ำๆ</w:t>
      </w:r>
      <w:r w:rsidR="00AB4F2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เพื่อให้เกิดการพัฒนาที่ดีขึ้น </w:t>
      </w:r>
    </w:p>
    <w:p w:rsidR="00DB309E" w:rsidRDefault="00DB309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</w:rPr>
        <w:t>2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. ครูที่ได้รับการพัฒนาตนเอง ควรเข้ารับการอบรมแบบต่อเนื่องทุกปี/ทุกครั้งที่มีการจัดอบรม เพื่อนำความรู้ที่ได้รับมาพัฒนาหรือปรับใช้ในการจัดการเรียนการสอนได้อย่างเหมาะสมและเกิดการพัฒนาให้ได้มากที่สุด</w:t>
      </w:r>
      <w:r w:rsidR="00191D1E">
        <w:rPr>
          <w:rFonts w:ascii="TH SarabunPSK" w:eastAsia="Calibri" w:hAnsi="TH SarabunPSK" w:cs="TH SarabunPSK"/>
          <w:sz w:val="32"/>
          <w:szCs w:val="32"/>
        </w:rPr>
        <w:t>\</w:t>
      </w:r>
    </w:p>
    <w:p w:rsidR="00191D1E" w:rsidRPr="00DB309E" w:rsidRDefault="00191D1E" w:rsidP="00DB309E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cs/>
        </w:rPr>
      </w:pPr>
    </w:p>
    <w:p w:rsidR="00DB309E" w:rsidRPr="00DB309E" w:rsidRDefault="00DB309E" w:rsidP="00BE45D4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บรรณานุกรม</w:t>
      </w:r>
    </w:p>
    <w:p w:rsidR="00DB309E" w:rsidRDefault="00DB309E" w:rsidP="00BE45D4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โรงเรียนแนวการสอนแบบวอลดอร์ฟ.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สืบค้นจาก</w:t>
      </w:r>
      <w:r w:rsidR="00AB4F29">
        <w:t xml:space="preserve"> </w:t>
      </w:r>
      <w:hyperlink r:id="rId8" w:history="1">
        <w:r w:rsidR="00BE45D4" w:rsidRPr="00E53BB9">
          <w:rPr>
            <w:rStyle w:val="Hyperlink"/>
            <w:rFonts w:ascii="TH SarabunPSK" w:eastAsia="Calibri" w:hAnsi="TH SarabunPSK" w:cs="TH SarabunPSK"/>
            <w:sz w:val="32"/>
            <w:szCs w:val="32"/>
          </w:rPr>
          <w:t>www.rakluke.com/school-zone/11/56/1354/</w:t>
        </w:r>
        <w:r w:rsidR="00BE45D4" w:rsidRPr="00E53BB9">
          <w:rPr>
            <w:rStyle w:val="Hyperlink"/>
            <w:rFonts w:ascii="TH SarabunPSK" w:eastAsia="Calibri" w:hAnsi="TH SarabunPSK" w:cs="TH SarabunPSK"/>
            <w:sz w:val="32"/>
            <w:szCs w:val="32"/>
            <w:cs/>
          </w:rPr>
          <w:t xml:space="preserve">   โรงเรียนแนวการสอนวอลดอร์ฟ</w:t>
        </w:r>
      </w:hyperlink>
      <w:r w:rsidRPr="00DB309E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DB309E" w:rsidRPr="00DB309E" w:rsidRDefault="00DB309E" w:rsidP="00CB1BBC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วอลดอร์ฟ.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สืบค้นจาก </w:t>
      </w:r>
      <w:r w:rsidRPr="00DB309E">
        <w:rPr>
          <w:rFonts w:ascii="TH SarabunPSK" w:eastAsia="Calibri" w:hAnsi="TH SarabunPSK" w:cs="TH SarabunPSK"/>
          <w:sz w:val="32"/>
          <w:szCs w:val="32"/>
        </w:rPr>
        <w:t>Taamkru.com/</w:t>
      </w:r>
      <w:proofErr w:type="spellStart"/>
      <w:r w:rsidRPr="00DB309E">
        <w:rPr>
          <w:rFonts w:ascii="TH SarabunPSK" w:eastAsia="Calibri" w:hAnsi="TH SarabunPSK" w:cs="TH SarabunPSK"/>
          <w:sz w:val="32"/>
          <w:szCs w:val="32"/>
        </w:rPr>
        <w:t>th</w:t>
      </w:r>
      <w:proofErr w:type="spellEnd"/>
      <w:r w:rsidRPr="00DB309E">
        <w:rPr>
          <w:rFonts w:ascii="TH SarabunPSK" w:eastAsia="Calibri" w:hAnsi="TH SarabunPSK" w:cs="TH SarabunPSK"/>
          <w:sz w:val="32"/>
          <w:szCs w:val="32"/>
        </w:rPr>
        <w:t>/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วอลดอร์ฟ. </w:t>
      </w:r>
    </w:p>
    <w:p w:rsidR="00BE45D4" w:rsidRDefault="00DB309E" w:rsidP="00CB1BB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รูดอล์ฟ สไตเนอร์    ทฤษฎีมนุษย์ปรัชญา สืบ</w:t>
      </w:r>
      <w:r w:rsidR="00AB4F29">
        <w:rPr>
          <w:rFonts w:ascii="TH SarabunPSK" w:eastAsia="Calibri" w:hAnsi="TH SarabunPSK" w:cs="TH SarabunPSK"/>
          <w:sz w:val="32"/>
          <w:szCs w:val="32"/>
          <w:cs/>
        </w:rPr>
        <w:t>จาก</w:t>
      </w:r>
      <w:r w:rsidR="00AB4F29">
        <w:t xml:space="preserve"> </w:t>
      </w:r>
      <w:hyperlink r:id="rId9" w:history="1">
        <w:r w:rsidRPr="00DB309E">
          <w:rPr>
            <w:rFonts w:ascii="TH SarabunPSK" w:eastAsia="Calibri" w:hAnsi="TH SarabunPSK" w:cs="TH SarabunPSK"/>
            <w:color w:val="0000FF"/>
            <w:sz w:val="32"/>
            <w:szCs w:val="32"/>
            <w:u w:val="single"/>
          </w:rPr>
          <w:t>https:</w:t>
        </w:r>
        <w:r w:rsidRPr="00DB309E">
          <w:rPr>
            <w:rFonts w:ascii="TH SarabunPSK" w:eastAsia="Calibri" w:hAnsi="TH SarabunPSK" w:cs="TH SarabunPSK"/>
            <w:color w:val="0000FF"/>
            <w:sz w:val="32"/>
            <w:szCs w:val="32"/>
            <w:u w:val="single"/>
            <w:cs/>
          </w:rPr>
          <w:t>//</w:t>
        </w:r>
        <w:r w:rsidRPr="00DB309E">
          <w:rPr>
            <w:rFonts w:ascii="TH SarabunPSK" w:eastAsia="Calibri" w:hAnsi="TH SarabunPSK" w:cs="TH SarabunPSK"/>
            <w:color w:val="0000FF"/>
            <w:sz w:val="32"/>
            <w:szCs w:val="32"/>
            <w:u w:val="single"/>
          </w:rPr>
          <w:t>anthrothailand.Wordpress.com</w:t>
        </w:r>
        <w:r w:rsidRPr="00DB309E">
          <w:rPr>
            <w:rFonts w:ascii="TH SarabunPSK" w:eastAsia="Calibri" w:hAnsi="TH SarabunPSK" w:cs="TH SarabunPSK"/>
            <w:color w:val="0000FF"/>
            <w:sz w:val="32"/>
            <w:szCs w:val="32"/>
            <w:u w:val="single"/>
            <w:cs/>
          </w:rPr>
          <w:t>/</w:t>
        </w:r>
      </w:hyperlink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มนุษย์ปรัชญา</w:t>
      </w:r>
    </w:p>
    <w:p w:rsidR="00CB1BBC" w:rsidRDefault="00DB309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>ไพศาล เสมสุข.(</w:t>
      </w:r>
      <w:r w:rsidRPr="00DB309E">
        <w:rPr>
          <w:rFonts w:ascii="TH SarabunPSK" w:eastAsia="Calibri" w:hAnsi="TH SarabunPSK" w:cs="TH SarabunPSK"/>
          <w:sz w:val="32"/>
          <w:szCs w:val="32"/>
        </w:rPr>
        <w:t>2555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แนวทางการพัฒนาครูที่ดี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. สืบค้นจาก, 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 https://pisan2012.wordpress.com/2012  </w:t>
      </w:r>
    </w:p>
    <w:p w:rsidR="00DB309E" w:rsidRDefault="00DB309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อธิชา แสนสุข. </w:t>
      </w:r>
      <w:r w:rsidRPr="00DB309E">
        <w:rPr>
          <w:rFonts w:ascii="TH SarabunPSK" w:eastAsia="Calibri" w:hAnsi="TH SarabunPSK" w:cs="TH SarabunPSK"/>
          <w:sz w:val="32"/>
          <w:szCs w:val="32"/>
        </w:rPr>
        <w:t>(2559).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B309E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แนวทางการพัฒนาตนเพื่อก้าวสู่ความเป็นครูมืออาชี</w:t>
      </w:r>
      <w:r w:rsidR="00AB4F29">
        <w:rPr>
          <w:rFonts w:ascii="TH SarabunPSK" w:eastAsia="Calibri" w:hAnsi="TH SarabunPSK" w:cs="TH SarabunPSK"/>
          <w:sz w:val="32"/>
          <w:szCs w:val="32"/>
          <w:cs/>
        </w:rPr>
        <w:t>พ.สืบค้</w:t>
      </w:r>
      <w:r w:rsidR="00AB4F29">
        <w:rPr>
          <w:rFonts w:ascii="TH SarabunPSK" w:eastAsia="Calibri" w:hAnsi="TH SarabunPSK" w:cs="TH SarabunPSK" w:hint="cs"/>
          <w:sz w:val="32"/>
          <w:szCs w:val="32"/>
          <w:cs/>
        </w:rPr>
        <w:t>น</w:t>
      </w:r>
      <w:r w:rsidRPr="00DB309E">
        <w:rPr>
          <w:rFonts w:ascii="TH SarabunPSK" w:eastAsia="Calibri" w:hAnsi="TH SarabunPSK" w:cs="TH SarabunPSK"/>
          <w:sz w:val="32"/>
          <w:szCs w:val="32"/>
          <w:cs/>
        </w:rPr>
        <w:t>จาก</w:t>
      </w:r>
      <w:r w:rsidRPr="00DB309E">
        <w:rPr>
          <w:rFonts w:ascii="TH SarabunPSK" w:eastAsia="Calibri" w:hAnsi="TH SarabunPSK" w:cs="TH SarabunPSK"/>
          <w:sz w:val="32"/>
          <w:szCs w:val="32"/>
        </w:rPr>
        <w:t xml:space="preserve">, </w:t>
      </w:r>
      <w:hyperlink r:id="rId10" w:history="1">
        <w:r w:rsidR="00AB4F29" w:rsidRPr="00B760A8">
          <w:rPr>
            <w:rStyle w:val="Hyperlink"/>
            <w:rFonts w:ascii="TH SarabunPSK" w:eastAsia="Calibri" w:hAnsi="TH SarabunPSK" w:cs="TH SarabunPSK"/>
            <w:sz w:val="32"/>
            <w:szCs w:val="32"/>
          </w:rPr>
          <w:t>https://www.gotoknow.org/posts/619233</w:t>
        </w:r>
      </w:hyperlink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191D1E" w:rsidRDefault="00191D1E" w:rsidP="00CB1BBC">
      <w:pPr>
        <w:spacing w:after="20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DB2FBB" w:rsidRPr="00551429" w:rsidRDefault="009B4E41" w:rsidP="00045B85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745EA7A" wp14:editId="204106A4">
                <wp:simplePos x="0" y="0"/>
                <wp:positionH relativeFrom="column">
                  <wp:posOffset>676275</wp:posOffset>
                </wp:positionH>
                <wp:positionV relativeFrom="paragraph">
                  <wp:posOffset>-133350</wp:posOffset>
                </wp:positionV>
                <wp:extent cx="5038725" cy="476250"/>
                <wp:effectExtent l="0" t="0" r="28575" b="19050"/>
                <wp:wrapNone/>
                <wp:docPr id="56" name="สี่เหลี่ยมผืนผ้ามุมมน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566B9AB" id="สี่เหลี่ยมผืนผ้ามุมมน 56" o:spid="_x0000_s1026" style="position:absolute;margin-left:53.25pt;margin-top:-10.5pt;width:396.75pt;height:37.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DB2FBB" w:rsidRPr="00551429">
        <w:rPr>
          <w:rFonts w:ascii="TH SarabunPSK" w:hAnsi="TH SarabunPSK" w:cs="TH SarabunPSK"/>
          <w:b/>
          <w:bCs/>
          <w:sz w:val="28"/>
          <w:szCs w:val="36"/>
          <w:cs/>
        </w:rPr>
        <w:t>กิจกรรมวงกลม</w:t>
      </w:r>
      <w:r w:rsidR="00FF064A" w:rsidRPr="00551429">
        <w:rPr>
          <w:rFonts w:ascii="TH SarabunPSK" w:hAnsi="TH SarabunPSK" w:cs="TH SarabunPSK"/>
          <w:b/>
          <w:bCs/>
          <w:sz w:val="28"/>
          <w:szCs w:val="36"/>
        </w:rPr>
        <w:t xml:space="preserve"> </w:t>
      </w:r>
      <w:r w:rsidR="00FF064A" w:rsidRPr="0055142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กิจกรรมการเคลื่อนไหว</w:t>
      </w:r>
      <w:r w:rsidR="00045B85" w:rsidRPr="00551429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และจังหวะ</w:t>
      </w:r>
      <w:r w:rsidR="00FF064A" w:rsidRPr="00551429">
        <w:rPr>
          <w:rFonts w:ascii="TH SarabunPSK" w:hAnsi="TH SarabunPSK" w:cs="TH SarabunPSK"/>
          <w:b/>
          <w:bCs/>
          <w:sz w:val="28"/>
          <w:szCs w:val="36"/>
          <w:cs/>
        </w:rPr>
        <w:t xml:space="preserve"> สร้างสมาธิก่อนเรียน</w:t>
      </w:r>
    </w:p>
    <w:p w:rsidR="00FF064A" w:rsidRDefault="00191D1E">
      <w:pPr>
        <w:rPr>
          <w:rFonts w:ascii="TH SarabunPSK" w:hAnsi="TH SarabunPSK" w:cs="TH SarabunPSK"/>
          <w:b/>
          <w:bCs/>
          <w:sz w:val="24"/>
          <w:szCs w:val="32"/>
        </w:rPr>
      </w:pPr>
      <w:r w:rsidRPr="0086448B"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659264" behindDoc="0" locked="0" layoutInCell="1" allowOverlap="1" wp14:anchorId="25568446" wp14:editId="031D45CE">
            <wp:simplePos x="0" y="0"/>
            <wp:positionH relativeFrom="column">
              <wp:posOffset>-339725</wp:posOffset>
            </wp:positionH>
            <wp:positionV relativeFrom="paragraph">
              <wp:posOffset>347980</wp:posOffset>
            </wp:positionV>
            <wp:extent cx="2983230" cy="2237105"/>
            <wp:effectExtent l="0" t="0" r="7620" b="0"/>
            <wp:wrapNone/>
            <wp:docPr id="4" name="รูปภาพ 4" descr="G:\งานเสนอนวัตกรรม2562\line_53765567828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งานเสนอนวัตกรรม2562\line_53765567828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64A" w:rsidRDefault="00191D1E">
      <w:pPr>
        <w:rPr>
          <w:rFonts w:ascii="TH SarabunPSK" w:hAnsi="TH SarabunPSK" w:cs="TH SarabunPSK"/>
          <w:b/>
          <w:bCs/>
          <w:sz w:val="24"/>
          <w:szCs w:val="32"/>
        </w:rPr>
      </w:pPr>
      <w:r w:rsidRPr="00C15B47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58240" behindDoc="0" locked="0" layoutInCell="1" allowOverlap="1" wp14:anchorId="1DA9D427" wp14:editId="173C938B">
            <wp:simplePos x="0" y="0"/>
            <wp:positionH relativeFrom="column">
              <wp:posOffset>2762250</wp:posOffset>
            </wp:positionH>
            <wp:positionV relativeFrom="paragraph">
              <wp:posOffset>67945</wp:posOffset>
            </wp:positionV>
            <wp:extent cx="3543300" cy="2199005"/>
            <wp:effectExtent l="0" t="0" r="0" b="0"/>
            <wp:wrapNone/>
            <wp:docPr id="1" name="รูปภาพ 1" descr="G:\งานเสนอนวัตกรรม2562\58831647_403326260251841_69730716220223651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งานเสนอนวัตกรรม2562\58831647_403326260251841_697307162202236518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75"/>
                    <a:stretch/>
                  </pic:blipFill>
                  <pic:spPr bwMode="auto">
                    <a:xfrm>
                      <a:off x="0" y="0"/>
                      <a:ext cx="35433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FF064A" w:rsidRDefault="00FF064A">
      <w:pPr>
        <w:rPr>
          <w:rFonts w:ascii="TH SarabunPSK" w:hAnsi="TH SarabunPSK" w:cs="TH SarabunPSK"/>
          <w:b/>
          <w:bCs/>
          <w:sz w:val="24"/>
          <w:szCs w:val="32"/>
        </w:rPr>
      </w:pPr>
    </w:p>
    <w:p w:rsidR="00CB1BBC" w:rsidRDefault="00CB1BBC" w:rsidP="00FF064A">
      <w:pPr>
        <w:jc w:val="center"/>
        <w:rPr>
          <w:rFonts w:ascii="Angsana New" w:eastAsia="Calibri" w:hAnsi="Angsana New" w:cs="Angsana New"/>
          <w:b/>
          <w:bCs/>
          <w:sz w:val="36"/>
          <w:szCs w:val="36"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7158CAA" wp14:editId="60C214D9">
                <wp:simplePos x="0" y="0"/>
                <wp:positionH relativeFrom="column">
                  <wp:posOffset>1933575</wp:posOffset>
                </wp:positionH>
                <wp:positionV relativeFrom="paragraph">
                  <wp:posOffset>379730</wp:posOffset>
                </wp:positionV>
                <wp:extent cx="2190750" cy="409575"/>
                <wp:effectExtent l="0" t="0" r="19050" b="28575"/>
                <wp:wrapNone/>
                <wp:docPr id="57" name="สี่เหลี่ยมผืนผ้ามุมมน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8BD3D8D" id="สี่เหลี่ยมผืนผ้ามุมมน 57" o:spid="_x0000_s1026" style="position:absolute;margin-left:152.25pt;margin-top:29.9pt;width:172.5pt;height:32.2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FF064A" w:rsidRPr="00045B85" w:rsidRDefault="00FF064A" w:rsidP="00FF064A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045B85">
        <w:rPr>
          <w:rFonts w:ascii="Angsana New" w:eastAsia="Calibri" w:hAnsi="Angsana New" w:cs="Angsana New" w:hint="cs"/>
          <w:b/>
          <w:bCs/>
          <w:sz w:val="36"/>
          <w:szCs w:val="36"/>
          <w:cs/>
        </w:rPr>
        <w:t>กิจกรรมหลังตื่นนอน</w:t>
      </w:r>
      <w:r w:rsidR="00B57C7C">
        <w:rPr>
          <w:rFonts w:ascii="Angsana New" w:eastAsia="Calibri" w:hAnsi="Angsana New" w:cs="Angsana New" w:hint="cs"/>
          <w:b/>
          <w:bCs/>
          <w:sz w:val="36"/>
          <w:szCs w:val="36"/>
          <w:cs/>
        </w:rPr>
        <w:t xml:space="preserve">  </w:t>
      </w:r>
    </w:p>
    <w:p w:rsidR="00DB2FBB" w:rsidRPr="00DB2FBB" w:rsidRDefault="00CB1BBC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 w:rsidRPr="0086448B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0288" behindDoc="0" locked="0" layoutInCell="1" allowOverlap="1" wp14:anchorId="254A4CF5" wp14:editId="2E772221">
            <wp:simplePos x="0" y="0"/>
            <wp:positionH relativeFrom="column">
              <wp:posOffset>857250</wp:posOffset>
            </wp:positionH>
            <wp:positionV relativeFrom="paragraph">
              <wp:posOffset>234315</wp:posOffset>
            </wp:positionV>
            <wp:extent cx="4343400" cy="2390775"/>
            <wp:effectExtent l="0" t="0" r="0" b="9525"/>
            <wp:wrapNone/>
            <wp:docPr id="2" name="รูปภาพ 2" descr="G:\งานเสนอนวัตกรรม2562\153587609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งานเสนอนวัตกรรม2562\1535876096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954" w:rsidRDefault="00112954">
      <w:pPr>
        <w:rPr>
          <w:rFonts w:ascii="TH SarabunPSK" w:hAnsi="TH SarabunPSK" w:cs="TH SarabunPSK"/>
        </w:rPr>
      </w:pPr>
    </w:p>
    <w:p w:rsidR="00112954" w:rsidRDefault="00112954">
      <w:pPr>
        <w:rPr>
          <w:rFonts w:ascii="TH SarabunPSK" w:hAnsi="TH SarabunPSK" w:cs="TH SarabunPSK"/>
        </w:rPr>
      </w:pPr>
    </w:p>
    <w:p w:rsidR="00112954" w:rsidRDefault="00112954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112954" w:rsidRDefault="00FF064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FF064A" w:rsidRDefault="00191D1E">
      <w:pPr>
        <w:rPr>
          <w:rFonts w:ascii="TH SarabunPSK" w:hAnsi="TH SarabunPSK" w:cs="TH SarabunPSK"/>
        </w:rPr>
      </w:pPr>
      <w:r w:rsidRPr="00FF064A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2336" behindDoc="0" locked="0" layoutInCell="1" allowOverlap="1" wp14:anchorId="143CC8B5" wp14:editId="7AEC8A96">
            <wp:simplePos x="0" y="0"/>
            <wp:positionH relativeFrom="column">
              <wp:posOffset>857250</wp:posOffset>
            </wp:positionH>
            <wp:positionV relativeFrom="paragraph">
              <wp:posOffset>52705</wp:posOffset>
            </wp:positionV>
            <wp:extent cx="4343400" cy="2515235"/>
            <wp:effectExtent l="0" t="0" r="0" b="0"/>
            <wp:wrapNone/>
            <wp:docPr id="5" name="รูปภาพ 5" descr="G:\อนุบาล61\20181108_16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อนุบาล61\20181108_16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191D1E" w:rsidRDefault="00191D1E">
      <w:pPr>
        <w:rPr>
          <w:rFonts w:ascii="TH SarabunPSK" w:hAnsi="TH SarabunPSK" w:cs="TH SarabunPSK"/>
        </w:rPr>
      </w:pPr>
    </w:p>
    <w:p w:rsidR="00FF064A" w:rsidRDefault="00FF064A">
      <w:pPr>
        <w:rPr>
          <w:rFonts w:ascii="TH SarabunPSK" w:hAnsi="TH SarabunPSK" w:cs="TH SarabunPSK"/>
        </w:rPr>
      </w:pPr>
    </w:p>
    <w:p w:rsidR="00CB1BBC" w:rsidRDefault="00CB1BBC" w:rsidP="0068748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:rsidR="00687487" w:rsidRPr="00687487" w:rsidRDefault="009B4E41" w:rsidP="00687487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9969C55" wp14:editId="61F84DE1">
                <wp:simplePos x="0" y="0"/>
                <wp:positionH relativeFrom="column">
                  <wp:posOffset>2028825</wp:posOffset>
                </wp:positionH>
                <wp:positionV relativeFrom="paragraph">
                  <wp:posOffset>-67310</wp:posOffset>
                </wp:positionV>
                <wp:extent cx="2190750" cy="409575"/>
                <wp:effectExtent l="0" t="0" r="19050" b="28575"/>
                <wp:wrapNone/>
                <wp:docPr id="55" name="สี่เหลี่ยมผืนผ้ามุมมน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0BA2EA4" id="สี่เหลี่ยมผืนผ้ามุมมน 55" o:spid="_x0000_s1026" style="position:absolute;margin-left:159.75pt;margin-top:-5.3pt;width:172.5pt;height:32.2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687487" w:rsidRPr="00687487">
        <w:rPr>
          <w:rFonts w:ascii="TH SarabunPSK" w:hAnsi="TH SarabunPSK" w:cs="TH SarabunPSK" w:hint="cs"/>
          <w:b/>
          <w:bCs/>
          <w:sz w:val="28"/>
          <w:szCs w:val="36"/>
          <w:cs/>
        </w:rPr>
        <w:t>กิจกรรมการเล่นอิสระ</w:t>
      </w:r>
    </w:p>
    <w:p w:rsidR="00687487" w:rsidRDefault="00687487">
      <w:pPr>
        <w:rPr>
          <w:rFonts w:ascii="TH SarabunPSK" w:hAnsi="TH SarabunPSK" w:cs="TH SarabunPSK"/>
        </w:rPr>
      </w:pPr>
    </w:p>
    <w:p w:rsidR="00687487" w:rsidRDefault="00CB1BBC">
      <w:pPr>
        <w:rPr>
          <w:rFonts w:ascii="TH SarabunPSK" w:hAnsi="TH SarabunPSK" w:cs="TH SarabunPSK"/>
        </w:rPr>
      </w:pPr>
      <w:r w:rsidRPr="00687487">
        <w:rPr>
          <w:rFonts w:ascii="TH SarabunPSK" w:hAnsi="TH SarabunPSK" w:cs="TH SarabunPSK"/>
          <w:noProof/>
        </w:rPr>
        <w:drawing>
          <wp:anchor distT="0" distB="0" distL="114300" distR="114300" simplePos="0" relativeHeight="251693056" behindDoc="0" locked="0" layoutInCell="1" allowOverlap="1" wp14:anchorId="2356D49D" wp14:editId="55275B35">
            <wp:simplePos x="0" y="0"/>
            <wp:positionH relativeFrom="column">
              <wp:posOffset>3562826</wp:posOffset>
            </wp:positionH>
            <wp:positionV relativeFrom="paragraph">
              <wp:posOffset>174625</wp:posOffset>
            </wp:positionV>
            <wp:extent cx="2533650" cy="3378199"/>
            <wp:effectExtent l="0" t="0" r="0" b="0"/>
            <wp:wrapNone/>
            <wp:docPr id="37" name="รูปภาพ 37" descr="G:\งานเสนอนวัตกรรม2562\beauty_2018121712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งานเสนอนวัตกรรม2562\beauty_20181217122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911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71552" behindDoc="0" locked="0" layoutInCell="1" allowOverlap="1" wp14:anchorId="47F710D4" wp14:editId="6C4D8242">
            <wp:simplePos x="0" y="0"/>
            <wp:positionH relativeFrom="column">
              <wp:posOffset>-207010</wp:posOffset>
            </wp:positionH>
            <wp:positionV relativeFrom="paragraph">
              <wp:posOffset>113665</wp:posOffset>
            </wp:positionV>
            <wp:extent cx="3495675" cy="1966524"/>
            <wp:effectExtent l="0" t="0" r="0" b="0"/>
            <wp:wrapNone/>
            <wp:docPr id="14" name="รูปภาพ 14" descr="G:\งานเสนอนวัตกรรม2562\20190213_1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งานเสนอนวัตกรรม2562\20190213_104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6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B57C7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98176" behindDoc="0" locked="0" layoutInCell="1" allowOverlap="1" wp14:anchorId="62EE3993" wp14:editId="6823B7E2">
            <wp:simplePos x="0" y="0"/>
            <wp:positionH relativeFrom="column">
              <wp:posOffset>-228600</wp:posOffset>
            </wp:positionH>
            <wp:positionV relativeFrom="paragraph">
              <wp:posOffset>346075</wp:posOffset>
            </wp:positionV>
            <wp:extent cx="3495675" cy="2018030"/>
            <wp:effectExtent l="0" t="0" r="9525" b="127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CB1BBC">
      <w:pPr>
        <w:rPr>
          <w:rFonts w:ascii="TH SarabunPSK" w:hAnsi="TH SarabunPSK" w:cs="TH SarabunPSK"/>
        </w:rPr>
      </w:pPr>
      <w:r w:rsidRPr="00B57C7C">
        <w:rPr>
          <w:rFonts w:ascii="TH SarabunPSK" w:hAnsi="TH SarabunPSK" w:cs="TH SarabunPSK"/>
          <w:noProof/>
        </w:rPr>
        <w:drawing>
          <wp:anchor distT="0" distB="0" distL="114300" distR="114300" simplePos="0" relativeHeight="251697152" behindDoc="0" locked="0" layoutInCell="1" allowOverlap="1" wp14:anchorId="72B230A8" wp14:editId="3901A1BB">
            <wp:simplePos x="0" y="0"/>
            <wp:positionH relativeFrom="column">
              <wp:posOffset>3562350</wp:posOffset>
            </wp:positionH>
            <wp:positionV relativeFrom="paragraph">
              <wp:posOffset>217170</wp:posOffset>
            </wp:positionV>
            <wp:extent cx="2724150" cy="4103370"/>
            <wp:effectExtent l="0" t="0" r="0" b="0"/>
            <wp:wrapNone/>
            <wp:docPr id="41" name="รูปภาพ 41" descr="G:\งานเสนอนวัตกรรม2562\1532912395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งานเสนอนวัตกรรม2562\15329123951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191D1E">
      <w:pPr>
        <w:rPr>
          <w:rFonts w:ascii="TH SarabunPSK" w:hAnsi="TH SarabunPSK" w:cs="TH SarabunPSK"/>
        </w:rPr>
      </w:pPr>
      <w:r w:rsidRPr="00B57C7C">
        <w:rPr>
          <w:rFonts w:ascii="TH SarabunPSK" w:hAnsi="TH SarabunPSK" w:cs="TH SarabunPSK"/>
          <w:noProof/>
        </w:rPr>
        <w:drawing>
          <wp:anchor distT="0" distB="0" distL="114300" distR="114300" simplePos="0" relativeHeight="251696128" behindDoc="0" locked="0" layoutInCell="1" allowOverlap="1" wp14:anchorId="64251D5E" wp14:editId="7EE48173">
            <wp:simplePos x="0" y="0"/>
            <wp:positionH relativeFrom="column">
              <wp:posOffset>-245745</wp:posOffset>
            </wp:positionH>
            <wp:positionV relativeFrom="paragraph">
              <wp:posOffset>118745</wp:posOffset>
            </wp:positionV>
            <wp:extent cx="3495675" cy="2809556"/>
            <wp:effectExtent l="0" t="0" r="0" b="0"/>
            <wp:wrapNone/>
            <wp:docPr id="40" name="รูปภาพ 40" descr="G:\งานเสนอนวัตกรรม2562\15329124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งานเสนอนวัตกรรม2562\15329124001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0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687487" w:rsidRDefault="00687487">
      <w:pPr>
        <w:rPr>
          <w:rFonts w:ascii="TH SarabunPSK" w:hAnsi="TH SarabunPSK" w:cs="TH SarabunPSK"/>
        </w:rPr>
      </w:pPr>
    </w:p>
    <w:p w:rsidR="00191D1E" w:rsidRDefault="00191D1E">
      <w:pPr>
        <w:rPr>
          <w:rFonts w:ascii="TH SarabunPSK" w:hAnsi="TH SarabunPSK" w:cs="TH SarabunPSK"/>
        </w:rPr>
      </w:pPr>
    </w:p>
    <w:p w:rsidR="00B61A0E" w:rsidRPr="00BE0A74" w:rsidRDefault="009B4E41" w:rsidP="00045B85">
      <w:pPr>
        <w:jc w:val="center"/>
        <w:rPr>
          <w:rFonts w:ascii="Angsana New" w:eastAsia="Calibri" w:hAnsi="Angsana New" w:cs="Angsana New"/>
          <w:b/>
          <w:bCs/>
          <w:sz w:val="32"/>
          <w:szCs w:val="32"/>
          <w:cs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39969C55" wp14:editId="61F84DE1">
                <wp:simplePos x="0" y="0"/>
                <wp:positionH relativeFrom="column">
                  <wp:posOffset>857251</wp:posOffset>
                </wp:positionH>
                <wp:positionV relativeFrom="paragraph">
                  <wp:posOffset>-57150</wp:posOffset>
                </wp:positionV>
                <wp:extent cx="4457700" cy="409575"/>
                <wp:effectExtent l="0" t="0" r="19050" b="28575"/>
                <wp:wrapNone/>
                <wp:docPr id="54" name="สี่เหลี่ยมผืนผ้ามุมมน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0FDF871" id="สี่เหลี่ยมผืนผ้ามุมมน 54" o:spid="_x0000_s1026" style="position:absolute;margin-left:67.5pt;margin-top:-4.5pt;width:351pt;height:32.2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61A0E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กิจกรรมครูพาทำ</w:t>
      </w:r>
      <w:r w:rsidR="00045B85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</w:t>
      </w:r>
      <w:r w:rsidR="00B61A0E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กิจกรรมการเรียนรู้</w:t>
      </w:r>
      <w:r w:rsidR="00BE0A74" w:rsidRPr="00572574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BE0A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(งานหัตถกรรม เย็บปักถักทอ</w:t>
      </w:r>
      <w:r w:rsidR="00BE0A74" w:rsidRPr="00572574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)</w:t>
      </w:r>
      <w:r w:rsidR="00BE0A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</w:t>
      </w:r>
    </w:p>
    <w:p w:rsidR="00B61A0E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  <w:r w:rsidRPr="00BE0A74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82816" behindDoc="0" locked="0" layoutInCell="1" allowOverlap="1" wp14:anchorId="360B36F4" wp14:editId="6747EF27">
            <wp:simplePos x="0" y="0"/>
            <wp:positionH relativeFrom="column">
              <wp:posOffset>1981200</wp:posOffset>
            </wp:positionH>
            <wp:positionV relativeFrom="paragraph">
              <wp:posOffset>72391</wp:posOffset>
            </wp:positionV>
            <wp:extent cx="1866668" cy="3205480"/>
            <wp:effectExtent l="0" t="0" r="635" b="0"/>
            <wp:wrapNone/>
            <wp:docPr id="25" name="รูปภาพ 25" descr="G:\งานเสนอนวัตกรรม2562\59364427_447564876046455_41401645327796142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งานเสนอนวัตกรรม2562\59364427_447564876046455_4140164532779614208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646" cy="321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A74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4DAE9411" wp14:editId="3D733568">
            <wp:simplePos x="0" y="0"/>
            <wp:positionH relativeFrom="column">
              <wp:posOffset>-47348</wp:posOffset>
            </wp:positionH>
            <wp:positionV relativeFrom="paragraph">
              <wp:posOffset>74930</wp:posOffset>
            </wp:positionV>
            <wp:extent cx="1819275" cy="3205969"/>
            <wp:effectExtent l="0" t="0" r="0" b="0"/>
            <wp:wrapNone/>
            <wp:docPr id="27" name="รูปภาพ 27" descr="G:\งานเสนอนวัตกรรม2562\59532553_2271855973089068_826683403350206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งานเสนอนวัตกรรม2562\59532553_2271855973089068_8266834033502060544_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20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07D49979" wp14:editId="02105D66">
            <wp:simplePos x="0" y="0"/>
            <wp:positionH relativeFrom="column">
              <wp:posOffset>3463871</wp:posOffset>
            </wp:positionH>
            <wp:positionV relativeFrom="paragraph">
              <wp:posOffset>335334</wp:posOffset>
            </wp:positionV>
            <wp:extent cx="3166641" cy="1923415"/>
            <wp:effectExtent l="0" t="7303" r="7938" b="7937"/>
            <wp:wrapNone/>
            <wp:docPr id="7" name="รูปภาพ 7" descr="G:\งานเสนอนวัตกรรม2562\20180704_10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งานเสนอนวัตกรรม2562\20180704_105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288" cy="192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  <w:r w:rsidRPr="00625BB8"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869E11A" wp14:editId="30ED4F41">
            <wp:simplePos x="0" y="0"/>
            <wp:positionH relativeFrom="column">
              <wp:posOffset>2000249</wp:posOffset>
            </wp:positionH>
            <wp:positionV relativeFrom="paragraph">
              <wp:posOffset>242570</wp:posOffset>
            </wp:positionV>
            <wp:extent cx="1847215" cy="3147060"/>
            <wp:effectExtent l="0" t="0" r="635" b="0"/>
            <wp:wrapNone/>
            <wp:docPr id="19" name="รูปภาพ 19" descr="G:\งานเสนอนวัตกรรม2562\58864866_403988203665857_52789262560610222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งานเสนอนวัตกรรม2562\58864866_403988203665857_5278926256061022208_n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61" cy="314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A74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1B063BEB" wp14:editId="59356EE7">
            <wp:simplePos x="0" y="0"/>
            <wp:positionH relativeFrom="column">
              <wp:posOffset>-47624</wp:posOffset>
            </wp:positionH>
            <wp:positionV relativeFrom="paragraph">
              <wp:posOffset>242570</wp:posOffset>
            </wp:positionV>
            <wp:extent cx="1752600" cy="3182001"/>
            <wp:effectExtent l="0" t="0" r="0" b="0"/>
            <wp:wrapNone/>
            <wp:docPr id="26" name="รูปภาพ 26" descr="G:\งานเสนอนวัตกรรม2562\59476251_570106926816565_8512836596142178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งานเสนอนวัตกรรม2562\59476251_570106926816565_8512836596142178304_n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13" cy="31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26F4BE70" wp14:editId="163A97F8">
            <wp:simplePos x="0" y="0"/>
            <wp:positionH relativeFrom="column">
              <wp:posOffset>3473865</wp:posOffset>
            </wp:positionH>
            <wp:positionV relativeFrom="paragraph">
              <wp:posOffset>87850</wp:posOffset>
            </wp:positionV>
            <wp:extent cx="3179250" cy="1902850"/>
            <wp:effectExtent l="9525" t="0" r="0" b="0"/>
            <wp:wrapNone/>
            <wp:docPr id="10" name="รูปภาพ 10" descr="G:\งานเสนอนวัตกรรม2562\20180718_09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งานเสนอนวัตกรรม2562\20180718_0959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223" cy="190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A74" w:rsidRPr="00BE0A74">
        <w:rPr>
          <w:rFonts w:ascii="Angsana New" w:eastAsia="Calibri" w:hAnsi="Angsana New" w:cs="Angsana New"/>
          <w:sz w:val="32"/>
          <w:szCs w:val="32"/>
          <w:cs/>
        </w:rPr>
        <w:t xml:space="preserve"> </w:t>
      </w: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3D476E" w:rsidP="00B61A0E">
      <w:pPr>
        <w:rPr>
          <w:rFonts w:ascii="Angsana New" w:eastAsia="Calibri" w:hAnsi="Angsana New" w:cs="Angsana New"/>
          <w:sz w:val="32"/>
          <w:szCs w:val="32"/>
        </w:rPr>
      </w:pPr>
      <w:r w:rsidRPr="003D476E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05344" behindDoc="0" locked="0" layoutInCell="1" allowOverlap="1" wp14:anchorId="46D10515" wp14:editId="5BBCBE55">
            <wp:simplePos x="0" y="0"/>
            <wp:positionH relativeFrom="column">
              <wp:posOffset>4152900</wp:posOffset>
            </wp:positionH>
            <wp:positionV relativeFrom="paragraph">
              <wp:posOffset>315595</wp:posOffset>
            </wp:positionV>
            <wp:extent cx="1876425" cy="2164714"/>
            <wp:effectExtent l="0" t="0" r="0" b="7620"/>
            <wp:wrapNone/>
            <wp:docPr id="47" name="รูปภาพ 47" descr="G:\งานเสนอนวัตกรรม2562\59480651_383662722236663_37201598827672371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งานเสนอนวัตกรรม2562\59480651_383662722236663_3720159882767237120_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88" cy="217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574" w:rsidRPr="00BE0A74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1BECEB69" wp14:editId="6B0FEC4A">
            <wp:simplePos x="0" y="0"/>
            <wp:positionH relativeFrom="column">
              <wp:posOffset>-47624</wp:posOffset>
            </wp:positionH>
            <wp:positionV relativeFrom="paragraph">
              <wp:posOffset>315595</wp:posOffset>
            </wp:positionV>
            <wp:extent cx="3895090" cy="2112010"/>
            <wp:effectExtent l="0" t="0" r="0" b="2540"/>
            <wp:wrapNone/>
            <wp:docPr id="29" name="รูปภาพ 29" descr="G:\งานเสนอนวัตกรรม2562\59644125_2727803410580240_73976168813953024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งานเสนอนวัตกรรม2562\59644125_2727803410580240_739761688139530240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5"/>
                    <a:stretch/>
                  </pic:blipFill>
                  <pic:spPr bwMode="auto">
                    <a:xfrm>
                      <a:off x="0" y="0"/>
                      <a:ext cx="389509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E0A74" w:rsidRDefault="00BE0A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191D1E" w:rsidRDefault="00191D1E" w:rsidP="00572574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:rsidR="00572574" w:rsidRPr="00572574" w:rsidRDefault="009B4E41" w:rsidP="00572574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BE0A7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88960" behindDoc="0" locked="0" layoutInCell="1" allowOverlap="1" wp14:anchorId="1CF086E9" wp14:editId="52746A64">
            <wp:simplePos x="0" y="0"/>
            <wp:positionH relativeFrom="column">
              <wp:posOffset>-295275</wp:posOffset>
            </wp:positionH>
            <wp:positionV relativeFrom="paragraph">
              <wp:posOffset>457200</wp:posOffset>
            </wp:positionV>
            <wp:extent cx="2403475" cy="2743200"/>
            <wp:effectExtent l="0" t="0" r="0" b="0"/>
            <wp:wrapNone/>
            <wp:docPr id="32" name="รูปภาพ 32" descr="G:\งานเสนอนวัตกรรม2562\155127786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งานเสนอนวัตกรรม2562\15512778607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7" r="19104"/>
                    <a:stretch/>
                  </pic:blipFill>
                  <pic:spPr bwMode="auto">
                    <a:xfrm>
                      <a:off x="0" y="0"/>
                      <a:ext cx="24034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7225EAF" wp14:editId="5C97500A">
                <wp:simplePos x="0" y="0"/>
                <wp:positionH relativeFrom="column">
                  <wp:posOffset>1019175</wp:posOffset>
                </wp:positionH>
                <wp:positionV relativeFrom="paragraph">
                  <wp:posOffset>-85725</wp:posOffset>
                </wp:positionV>
                <wp:extent cx="4086225" cy="409575"/>
                <wp:effectExtent l="0" t="0" r="28575" b="28575"/>
                <wp:wrapNone/>
                <wp:docPr id="53" name="สี่เหลี่ยมผืนผ้ามุมมน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55848B9" id="สี่เหลี่ยมผืนผ้ามุมมน 53" o:spid="_x0000_s1026" style="position:absolute;margin-left:80.25pt;margin-top:-6.75pt;width:321.75pt;height:32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5725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กิจกรรมครูพาทำ  กิจกรรมการเรียนรู้</w:t>
      </w:r>
      <w:r w:rsidR="00572574" w:rsidRPr="00572574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5725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(</w:t>
      </w:r>
      <w:r w:rsidR="00FC07D4" w:rsidRPr="00FC07D4">
        <w:rPr>
          <w:rFonts w:ascii="TH SarabunPSK" w:eastAsia="Calibri" w:hAnsi="TH SarabunPSK" w:cs="TH SarabunPSK"/>
          <w:b/>
          <w:bCs/>
          <w:sz w:val="36"/>
          <w:szCs w:val="36"/>
          <w:cs/>
        </w:rPr>
        <w:t>ทักษะชีวิต</w:t>
      </w:r>
      <w:r w:rsidR="00FC07D4" w:rsidRPr="00FC07D4">
        <w:rPr>
          <w:rFonts w:ascii="TH SarabunPSK" w:eastAsia="Calibri" w:hAnsi="TH SarabunPSK" w:cs="TH SarabunPSK"/>
          <w:sz w:val="36"/>
          <w:szCs w:val="36"/>
          <w:cs/>
        </w:rPr>
        <w:t xml:space="preserve"> </w:t>
      </w:r>
      <w:r w:rsidR="005725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>งาน</w:t>
      </w:r>
      <w:r w:rsidR="00572574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บ้าน</w:t>
      </w:r>
      <w:r w:rsidR="00572574" w:rsidRPr="0057257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) </w:t>
      </w:r>
    </w:p>
    <w:p w:rsidR="00B61A0E" w:rsidRDefault="009B4E41" w:rsidP="00B61A0E">
      <w:pPr>
        <w:rPr>
          <w:rFonts w:ascii="Angsana New" w:eastAsia="Calibri" w:hAnsi="Angsana New" w:cs="Angsana New"/>
          <w:sz w:val="32"/>
          <w:szCs w:val="32"/>
        </w:rPr>
      </w:pPr>
      <w:r w:rsidRPr="00BF0ABC"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860C7E7" wp14:editId="33E1E5AD">
            <wp:simplePos x="0" y="0"/>
            <wp:positionH relativeFrom="column">
              <wp:posOffset>4457700</wp:posOffset>
            </wp:positionH>
            <wp:positionV relativeFrom="paragraph">
              <wp:posOffset>89535</wp:posOffset>
            </wp:positionV>
            <wp:extent cx="1914525" cy="2743200"/>
            <wp:effectExtent l="0" t="0" r="9525" b="0"/>
            <wp:wrapNone/>
            <wp:docPr id="23" name="รูปภาพ 23" descr="G:\งานเสนอนวัตกรรม2562\59301477_1762371750532972_39424731452643737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งานเสนอนวัตกรรม2562\59301477_1762371750532972_394247314526437376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3" b="15456"/>
                    <a:stretch/>
                  </pic:blipFill>
                  <pic:spPr bwMode="auto">
                    <a:xfrm>
                      <a:off x="0" y="0"/>
                      <a:ext cx="1914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9B4E41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Angsana New" w:eastAsia="Calibri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3E162A46" wp14:editId="73608C27">
            <wp:simplePos x="0" y="0"/>
            <wp:positionH relativeFrom="column">
              <wp:posOffset>1915934</wp:posOffset>
            </wp:positionH>
            <wp:positionV relativeFrom="paragraph">
              <wp:posOffset>74435</wp:posOffset>
            </wp:positionV>
            <wp:extent cx="2740819" cy="1981517"/>
            <wp:effectExtent l="0" t="1270" r="1270" b="1270"/>
            <wp:wrapNone/>
            <wp:docPr id="8" name="รูปภาพ 8" descr="G:\งานเสนอนวัตกรรม2562\20180712_10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งานเสนอนวัตกรรม2562\20180712_104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2"/>
                    <a:stretch/>
                  </pic:blipFill>
                  <pic:spPr bwMode="auto">
                    <a:xfrm rot="5400000">
                      <a:off x="0" y="0"/>
                      <a:ext cx="2740819" cy="198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C02911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Angsana New" w:eastAsia="Calibri" w:hAnsi="Angsana New" w:cs="Angsana New"/>
          <w:sz w:val="32"/>
          <w:szCs w:val="32"/>
          <w:cs/>
        </w:rPr>
        <w:t xml:space="preserve"> </w:t>
      </w: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045B85" w:rsidRDefault="00045B85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045B85" w:rsidRDefault="00045B85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045B85" w:rsidRDefault="00045B85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045B85" w:rsidRDefault="009B4E41" w:rsidP="00B61A0E">
      <w:pPr>
        <w:rPr>
          <w:rFonts w:ascii="Angsana New" w:eastAsia="Calibri" w:hAnsi="Angsana New" w:cs="Angsana New"/>
          <w:sz w:val="32"/>
          <w:szCs w:val="32"/>
        </w:rPr>
      </w:pPr>
      <w:r w:rsidRPr="00BF0ABC"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0B30DDF9" wp14:editId="6CC0516D">
            <wp:simplePos x="0" y="0"/>
            <wp:positionH relativeFrom="column">
              <wp:posOffset>4457935</wp:posOffset>
            </wp:positionH>
            <wp:positionV relativeFrom="paragraph">
              <wp:posOffset>163830</wp:posOffset>
            </wp:positionV>
            <wp:extent cx="1838325" cy="2942331"/>
            <wp:effectExtent l="0" t="0" r="0" b="0"/>
            <wp:wrapNone/>
            <wp:docPr id="22" name="รูปภาพ 22" descr="G:\งานเสนอนวัตกรรม2562\59295378_363398230960605_9553517333855600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งานเสนอนวัตกรรม2562\59295378_363398230960605_955351733385560064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94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ABC"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688F1F60" wp14:editId="55B3A52D">
            <wp:simplePos x="0" y="0"/>
            <wp:positionH relativeFrom="column">
              <wp:posOffset>2324100</wp:posOffset>
            </wp:positionH>
            <wp:positionV relativeFrom="paragraph">
              <wp:posOffset>162560</wp:posOffset>
            </wp:positionV>
            <wp:extent cx="1990725" cy="2943225"/>
            <wp:effectExtent l="0" t="0" r="9525" b="9525"/>
            <wp:wrapNone/>
            <wp:docPr id="24" name="รูปภาพ 24" descr="G:\งานเสนอนวัตกรรม2562\59325889_295025628088364_60682556248927764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งานเสนอนวัตกรรม2562\59325889_295025628088364_606825562489277644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0" b="39587"/>
                    <a:stretch/>
                  </pic:blipFill>
                  <pic:spPr bwMode="auto">
                    <a:xfrm>
                      <a:off x="0" y="0"/>
                      <a:ext cx="19907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A0E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3360" behindDoc="0" locked="0" layoutInCell="1" allowOverlap="1" wp14:anchorId="67D4A07D" wp14:editId="631DBFE3">
            <wp:simplePos x="0" y="0"/>
            <wp:positionH relativeFrom="column">
              <wp:posOffset>-590353</wp:posOffset>
            </wp:positionH>
            <wp:positionV relativeFrom="paragraph">
              <wp:posOffset>407233</wp:posOffset>
            </wp:positionV>
            <wp:extent cx="2994025" cy="2403792"/>
            <wp:effectExtent l="9525" t="0" r="6350" b="6350"/>
            <wp:wrapNone/>
            <wp:docPr id="6" name="รูปภาพ 6" descr="G:\อนุบาล61\20190305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อนุบาล61\20190305_104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89"/>
                    <a:stretch/>
                  </pic:blipFill>
                  <pic:spPr bwMode="auto">
                    <a:xfrm rot="5400000">
                      <a:off x="0" y="0"/>
                      <a:ext cx="2994025" cy="24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B85" w:rsidRDefault="00045B85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045B85" w:rsidRDefault="00045B85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572574" w:rsidRDefault="009B4E41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TH SarabunPSK" w:hAnsi="TH SarabunPSK" w:cs="TH SarabunPSK"/>
          <w:noProof/>
        </w:rPr>
        <w:drawing>
          <wp:anchor distT="0" distB="0" distL="114300" distR="114300" simplePos="0" relativeHeight="251672576" behindDoc="0" locked="0" layoutInCell="1" allowOverlap="1" wp14:anchorId="07395EE9" wp14:editId="3EFABFED">
            <wp:simplePos x="0" y="0"/>
            <wp:positionH relativeFrom="column">
              <wp:posOffset>3057525</wp:posOffset>
            </wp:positionH>
            <wp:positionV relativeFrom="paragraph">
              <wp:posOffset>218440</wp:posOffset>
            </wp:positionV>
            <wp:extent cx="3267075" cy="2569845"/>
            <wp:effectExtent l="0" t="0" r="9525" b="1905"/>
            <wp:wrapNone/>
            <wp:docPr id="15" name="รูปภาพ 15" descr="G:\งานเสนอนวัตกรรม2562\20190319_10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งานเสนอนวัตกรรม2562\20190319_1019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57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91008" behindDoc="0" locked="0" layoutInCell="1" allowOverlap="1" wp14:anchorId="7677AFE9" wp14:editId="68A4663E">
            <wp:simplePos x="0" y="0"/>
            <wp:positionH relativeFrom="column">
              <wp:posOffset>-295275</wp:posOffset>
            </wp:positionH>
            <wp:positionV relativeFrom="paragraph">
              <wp:posOffset>142240</wp:posOffset>
            </wp:positionV>
            <wp:extent cx="3143250" cy="2646045"/>
            <wp:effectExtent l="0" t="0" r="0" b="1905"/>
            <wp:wrapNone/>
            <wp:docPr id="34" name="รูปภาพ 34" descr="G:\งานเสนอนวัตกรรม2562\155127807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งานเสนอนวัตกรรม2562\1551278072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3" r="-1"/>
                    <a:stretch/>
                  </pic:blipFill>
                  <pic:spPr bwMode="auto">
                    <a:xfrm>
                      <a:off x="0" y="0"/>
                      <a:ext cx="314325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574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572574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572574" w:rsidRDefault="00572574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C02911" w:rsidRDefault="00C02911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C02911" w:rsidRDefault="00C02911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57C7C" w:rsidRDefault="00B57C7C" w:rsidP="00045B85">
      <w:pPr>
        <w:jc w:val="center"/>
        <w:rPr>
          <w:rFonts w:ascii="Angsana New" w:eastAsia="Calibri" w:hAnsi="Angsana New" w:cs="Angsana New"/>
          <w:b/>
          <w:bCs/>
          <w:sz w:val="36"/>
          <w:szCs w:val="36"/>
        </w:rPr>
      </w:pPr>
    </w:p>
    <w:p w:rsidR="003D476E" w:rsidRPr="009B4E41" w:rsidRDefault="009B4E41" w:rsidP="003D476E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0DB82D8" wp14:editId="30378EDB">
                <wp:simplePos x="0" y="0"/>
                <wp:positionH relativeFrom="column">
                  <wp:posOffset>1476376</wp:posOffset>
                </wp:positionH>
                <wp:positionV relativeFrom="paragraph">
                  <wp:posOffset>0</wp:posOffset>
                </wp:positionV>
                <wp:extent cx="3200400" cy="409575"/>
                <wp:effectExtent l="0" t="0" r="19050" b="28575"/>
                <wp:wrapNone/>
                <wp:docPr id="52" name="สี่เหลี่ยมผืนผ้ามุมมน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FCB1114" id="สี่เหลี่ยมผืนผ้ามุมมน 52" o:spid="_x0000_s1026" style="position:absolute;margin-left:116.25pt;margin-top:0;width:252pt;height:32.2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D476E" w:rsidRPr="009B4E41">
        <w:rPr>
          <w:rFonts w:ascii="Angsana New" w:eastAsia="Calibri" w:hAnsi="Angsana New" w:cs="Angsana New"/>
          <w:b/>
          <w:bCs/>
          <w:sz w:val="44"/>
          <w:szCs w:val="44"/>
        </w:rPr>
        <w:t xml:space="preserve"> </w:t>
      </w:r>
      <w:r w:rsidR="00B1071E" w:rsidRPr="002B5358">
        <w:rPr>
          <w:rFonts w:ascii="Angsana New" w:eastAsia="Calibri" w:hAnsi="Angsana New" w:cs="Angsana New" w:hint="cs"/>
          <w:b/>
          <w:bCs/>
          <w:sz w:val="40"/>
          <w:szCs w:val="40"/>
          <w:cs/>
        </w:rPr>
        <w:t>การ</w:t>
      </w:r>
      <w:r w:rsidR="003D476E" w:rsidRPr="002B5358">
        <w:rPr>
          <w:rFonts w:ascii="Angsana New" w:eastAsia="Calibri" w:hAnsi="Angsana New" w:cs="Angsana New" w:hint="cs"/>
          <w:b/>
          <w:bCs/>
          <w:sz w:val="40"/>
          <w:szCs w:val="40"/>
          <w:cs/>
        </w:rPr>
        <w:t>เรียนรู้ตามหน่วยการจัดประสบการณ์</w:t>
      </w:r>
    </w:p>
    <w:p w:rsidR="003D476E" w:rsidRDefault="00191D1E" w:rsidP="003D476E">
      <w:pPr>
        <w:jc w:val="center"/>
        <w:rPr>
          <w:rFonts w:ascii="TH SarabunPSK" w:hAnsi="TH SarabunPSK" w:cs="TH SarabunPSK"/>
          <w:sz w:val="24"/>
          <w:szCs w:val="32"/>
        </w:rPr>
      </w:pPr>
      <w:r w:rsidRPr="00BE0A7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702272" behindDoc="0" locked="0" layoutInCell="1" allowOverlap="1" wp14:anchorId="74D809CA" wp14:editId="1EFC8E09">
            <wp:simplePos x="0" y="0"/>
            <wp:positionH relativeFrom="column">
              <wp:posOffset>2981325</wp:posOffset>
            </wp:positionH>
            <wp:positionV relativeFrom="paragraph">
              <wp:posOffset>308610</wp:posOffset>
            </wp:positionV>
            <wp:extent cx="3133090" cy="2541905"/>
            <wp:effectExtent l="0" t="0" r="0" b="0"/>
            <wp:wrapNone/>
            <wp:docPr id="43" name="รูปภาพ 43" descr="G:\งานเสนอนวัตกรรม2562\154995003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งานเสนอนวัตกรรม2562\15499500330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B85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700224" behindDoc="0" locked="0" layoutInCell="1" allowOverlap="1" wp14:anchorId="177EBBFE" wp14:editId="73FEAFAD">
            <wp:simplePos x="0" y="0"/>
            <wp:positionH relativeFrom="column">
              <wp:posOffset>-275590</wp:posOffset>
            </wp:positionH>
            <wp:positionV relativeFrom="paragraph">
              <wp:posOffset>309245</wp:posOffset>
            </wp:positionV>
            <wp:extent cx="3095625" cy="2541905"/>
            <wp:effectExtent l="0" t="0" r="0" b="0"/>
            <wp:wrapNone/>
            <wp:docPr id="42" name="รูปภาพ 42" descr="G:\งานเสนอนวัตกรรม2562\59178051_418832375516227_9159072201725444096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งานเสนอนวัตกรรม2562\59178051_418832375516227_9159072201725444096_n (1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191D1E" w:rsidP="003D476E">
      <w:pPr>
        <w:jc w:val="center"/>
        <w:rPr>
          <w:rFonts w:ascii="TH SarabunPSK" w:hAnsi="TH SarabunPSK" w:cs="TH SarabunPSK"/>
          <w:sz w:val="24"/>
          <w:szCs w:val="32"/>
        </w:rPr>
      </w:pPr>
      <w:r w:rsidRPr="0057257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703296" behindDoc="0" locked="0" layoutInCell="1" allowOverlap="1" wp14:anchorId="0BB2AF86" wp14:editId="61046AD0">
            <wp:simplePos x="0" y="0"/>
            <wp:positionH relativeFrom="column">
              <wp:posOffset>3019425</wp:posOffset>
            </wp:positionH>
            <wp:positionV relativeFrom="paragraph">
              <wp:posOffset>301625</wp:posOffset>
            </wp:positionV>
            <wp:extent cx="3095625" cy="2319655"/>
            <wp:effectExtent l="0" t="0" r="0" b="4445"/>
            <wp:wrapNone/>
            <wp:docPr id="45" name="รูปภาพ 45" descr="G:\งานเสนอนวัตกรรม2562\1551278154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งานเสนอนวัตกรรม2562\155127815408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A74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701248" behindDoc="0" locked="0" layoutInCell="1" allowOverlap="1" wp14:anchorId="19CF0EDD" wp14:editId="3779EFC7">
            <wp:simplePos x="0" y="0"/>
            <wp:positionH relativeFrom="column">
              <wp:posOffset>-276225</wp:posOffset>
            </wp:positionH>
            <wp:positionV relativeFrom="paragraph">
              <wp:posOffset>303530</wp:posOffset>
            </wp:positionV>
            <wp:extent cx="3095625" cy="2340610"/>
            <wp:effectExtent l="0" t="0" r="9525" b="2540"/>
            <wp:wrapNone/>
            <wp:docPr id="44" name="รูปภาพ 44" descr="G:\งานเสนอนวัตกรรม2562\1545139568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งานเสนอนวัตกรรม2562\15451395684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191D1E" w:rsidP="003D476E">
      <w:pPr>
        <w:jc w:val="center"/>
        <w:rPr>
          <w:rFonts w:ascii="TH SarabunPSK" w:hAnsi="TH SarabunPSK" w:cs="TH SarabunPSK"/>
          <w:sz w:val="24"/>
          <w:szCs w:val="32"/>
        </w:rPr>
      </w:pPr>
      <w:r w:rsidRPr="003D476E"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704320" behindDoc="0" locked="0" layoutInCell="1" allowOverlap="1" wp14:anchorId="1D73627F" wp14:editId="6E965310">
            <wp:simplePos x="0" y="0"/>
            <wp:positionH relativeFrom="column">
              <wp:posOffset>-276225</wp:posOffset>
            </wp:positionH>
            <wp:positionV relativeFrom="paragraph">
              <wp:posOffset>356870</wp:posOffset>
            </wp:positionV>
            <wp:extent cx="3048000" cy="2430780"/>
            <wp:effectExtent l="0" t="0" r="0" b="7620"/>
            <wp:wrapNone/>
            <wp:docPr id="46" name="รูปภาพ 46" descr="G:\งานเสนอนวัตกรรม2562\59449693_2214124068641811_81297475121614684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งานเสนอนวัตกรรม2562\59449693_2214124068641811_8129747512161468416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6E" w:rsidRPr="00BE0A74">
        <w:rPr>
          <w:rFonts w:ascii="TH SarabunPSK" w:hAnsi="TH SarabunPSK" w:cs="TH SarabunPSK"/>
          <w:sz w:val="24"/>
          <w:szCs w:val="32"/>
        </w:rPr>
        <w:t xml:space="preserve"> </w:t>
      </w:r>
      <w:r w:rsidR="003D476E" w:rsidRPr="00572574">
        <w:rPr>
          <w:rFonts w:ascii="TH SarabunPSK" w:hAnsi="TH SarabunPSK" w:cs="TH SarabunPSK"/>
          <w:sz w:val="24"/>
          <w:szCs w:val="32"/>
        </w:rPr>
        <w:t xml:space="preserve"> </w:t>
      </w:r>
    </w:p>
    <w:p w:rsidR="003D476E" w:rsidRDefault="00191D1E" w:rsidP="003D476E">
      <w:pPr>
        <w:jc w:val="center"/>
        <w:rPr>
          <w:rFonts w:ascii="TH SarabunPSK" w:hAnsi="TH SarabunPSK" w:cs="TH SarabunPSK"/>
          <w:sz w:val="24"/>
          <w:szCs w:val="32"/>
        </w:rPr>
      </w:pPr>
      <w:r w:rsidRPr="00B1071E"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706368" behindDoc="0" locked="0" layoutInCell="1" allowOverlap="1" wp14:anchorId="6E43E8C5" wp14:editId="3E45C47A">
            <wp:simplePos x="0" y="0"/>
            <wp:positionH relativeFrom="column">
              <wp:posOffset>3018790</wp:posOffset>
            </wp:positionH>
            <wp:positionV relativeFrom="paragraph">
              <wp:posOffset>41275</wp:posOffset>
            </wp:positionV>
            <wp:extent cx="3095625" cy="2430541"/>
            <wp:effectExtent l="0" t="0" r="0" b="8255"/>
            <wp:wrapNone/>
            <wp:docPr id="49" name="รูปภาพ 49" descr="G:\งานเสนอนวัตกรรม2562\20180910_1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งานเสนอนวัตกรรม2562\20180910_103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4"/>
                    <a:stretch/>
                  </pic:blipFill>
                  <pic:spPr bwMode="auto">
                    <a:xfrm>
                      <a:off x="0" y="0"/>
                      <a:ext cx="3095625" cy="243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3D476E" w:rsidRDefault="003D476E" w:rsidP="003D476E">
      <w:pPr>
        <w:jc w:val="center"/>
        <w:rPr>
          <w:rFonts w:ascii="TH SarabunPSK" w:hAnsi="TH SarabunPSK" w:cs="TH SarabunPSK"/>
          <w:sz w:val="24"/>
          <w:szCs w:val="32"/>
        </w:rPr>
      </w:pPr>
    </w:p>
    <w:p w:rsidR="002B5358" w:rsidRDefault="002B5358" w:rsidP="00045B85">
      <w:pPr>
        <w:jc w:val="center"/>
        <w:rPr>
          <w:rFonts w:ascii="Angsana New" w:eastAsia="Calibri" w:hAnsi="Angsana New" w:cs="Angsana New"/>
          <w:b/>
          <w:bCs/>
          <w:sz w:val="44"/>
          <w:szCs w:val="44"/>
        </w:rPr>
      </w:pPr>
    </w:p>
    <w:p w:rsidR="00191D1E" w:rsidRDefault="00191D1E" w:rsidP="00045B85">
      <w:pPr>
        <w:jc w:val="center"/>
        <w:rPr>
          <w:rFonts w:ascii="Angsana New" w:eastAsia="Calibri" w:hAnsi="Angsana New" w:cs="Angsana New"/>
          <w:b/>
          <w:bCs/>
          <w:sz w:val="44"/>
          <w:szCs w:val="44"/>
        </w:rPr>
      </w:pPr>
    </w:p>
    <w:p w:rsidR="00B61A0E" w:rsidRPr="009B4E41" w:rsidRDefault="009B4E41" w:rsidP="00045B85">
      <w:pPr>
        <w:jc w:val="center"/>
        <w:rPr>
          <w:rFonts w:ascii="Angsana New" w:eastAsia="Calibri" w:hAnsi="Angsana New" w:cs="Angsana New"/>
          <w:b/>
          <w:bCs/>
          <w:sz w:val="44"/>
          <w:szCs w:val="44"/>
          <w:cs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-9526</wp:posOffset>
                </wp:positionV>
                <wp:extent cx="2190750" cy="409575"/>
                <wp:effectExtent l="0" t="0" r="19050" b="28575"/>
                <wp:wrapNone/>
                <wp:docPr id="51" name="สี่เหลี่ยมผืนผ้ามุมมน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D33A578" id="สี่เหลี่ยมผืนผ้ามุมมน 51" o:spid="_x0000_s1026" style="position:absolute;margin-left:156pt;margin-top:-.75pt;width:172.5pt;height:32.2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61A0E" w:rsidRPr="009B4E41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>ผล</w:t>
      </w:r>
      <w:r w:rsidR="003D476E" w:rsidRPr="009B4E41">
        <w:rPr>
          <w:rFonts w:ascii="Angsana New" w:eastAsia="Calibri" w:hAnsi="Angsana New" w:cs="Angsana New" w:hint="cs"/>
          <w:b/>
          <w:bCs/>
          <w:sz w:val="44"/>
          <w:szCs w:val="44"/>
          <w:cs/>
        </w:rPr>
        <w:t>ของการจัดการเรียน</w:t>
      </w:r>
    </w:p>
    <w:p w:rsidR="00B61A0E" w:rsidRDefault="00B1071E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8480" behindDoc="0" locked="0" layoutInCell="1" allowOverlap="1" wp14:anchorId="02B6EFEA" wp14:editId="3F1E9FA7">
            <wp:simplePos x="0" y="0"/>
            <wp:positionH relativeFrom="column">
              <wp:posOffset>2392993</wp:posOffset>
            </wp:positionH>
            <wp:positionV relativeFrom="paragraph">
              <wp:posOffset>213995</wp:posOffset>
            </wp:positionV>
            <wp:extent cx="3829050" cy="2402800"/>
            <wp:effectExtent l="0" t="0" r="0" b="0"/>
            <wp:wrapNone/>
            <wp:docPr id="11" name="รูปภาพ 11" descr="G:\งานเสนอนวัตกรรม2562\20180905_11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งานเสนอนวัตกรรม2562\20180905_1102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B57C7C" w:rsidP="00B61A0E">
      <w:pPr>
        <w:rPr>
          <w:rFonts w:ascii="Angsana New" w:eastAsia="Calibri" w:hAnsi="Angsana New" w:cs="Angsana New"/>
          <w:sz w:val="32"/>
          <w:szCs w:val="32"/>
        </w:rPr>
      </w:pPr>
      <w:r w:rsidRPr="00C02911">
        <w:rPr>
          <w:rFonts w:ascii="Angsana New" w:eastAsia="Calibri" w:hAnsi="Angsana New" w:cs="Angsana New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C3AC14F" wp14:editId="6516CD63">
            <wp:simplePos x="0" y="0"/>
            <wp:positionH relativeFrom="column">
              <wp:posOffset>-961708</wp:posOffset>
            </wp:positionH>
            <wp:positionV relativeFrom="paragraph">
              <wp:posOffset>363222</wp:posOffset>
            </wp:positionV>
            <wp:extent cx="3693795" cy="2518410"/>
            <wp:effectExtent l="0" t="2857" r="0" b="0"/>
            <wp:wrapNone/>
            <wp:docPr id="12" name="รูปภาพ 12" descr="G:\งานเสนอนวัตกรรม2562\20180905_11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งานเสนอนวัตกรรม2562\20180905_110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92"/>
                    <a:stretch/>
                  </pic:blipFill>
                  <pic:spPr bwMode="auto">
                    <a:xfrm rot="5400000">
                      <a:off x="0" y="0"/>
                      <a:ext cx="369379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591604" w:rsidP="00B61A0E">
      <w:pPr>
        <w:rPr>
          <w:rFonts w:ascii="Angsana New" w:eastAsia="Calibri" w:hAnsi="Angsana New" w:cs="Angsana New"/>
          <w:sz w:val="32"/>
          <w:szCs w:val="32"/>
        </w:rPr>
      </w:pPr>
      <w:r w:rsidRPr="00687487">
        <w:rPr>
          <w:rFonts w:ascii="TH SarabunPSK" w:hAnsi="TH SarabunPSK" w:cs="TH SarabunPSK"/>
          <w:noProof/>
        </w:rPr>
        <w:drawing>
          <wp:anchor distT="0" distB="0" distL="114300" distR="114300" simplePos="0" relativeHeight="251694080" behindDoc="0" locked="0" layoutInCell="1" allowOverlap="1" wp14:anchorId="719D6B1A" wp14:editId="3F22ACBF">
            <wp:simplePos x="0" y="0"/>
            <wp:positionH relativeFrom="column">
              <wp:posOffset>4505325</wp:posOffset>
            </wp:positionH>
            <wp:positionV relativeFrom="paragraph">
              <wp:posOffset>86995</wp:posOffset>
            </wp:positionV>
            <wp:extent cx="1847850" cy="2847975"/>
            <wp:effectExtent l="0" t="0" r="0" b="9525"/>
            <wp:wrapNone/>
            <wp:docPr id="38" name="รูปภาพ 38" descr="G:\งานเสนอนวัตกรรม2562\line_5380833924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งานเสนอนวัตกรรม2562\line_538083392445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71E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707392" behindDoc="0" locked="0" layoutInCell="1" allowOverlap="1" wp14:anchorId="24AB46D8" wp14:editId="59C99260">
            <wp:simplePos x="0" y="0"/>
            <wp:positionH relativeFrom="column">
              <wp:posOffset>2254885</wp:posOffset>
            </wp:positionH>
            <wp:positionV relativeFrom="paragraph">
              <wp:posOffset>83820</wp:posOffset>
            </wp:positionV>
            <wp:extent cx="2136140" cy="2847975"/>
            <wp:effectExtent l="0" t="0" r="0" b="0"/>
            <wp:wrapNone/>
            <wp:docPr id="50" name="รูปภาพ 50" descr="G:\งานเสนอนวัตกรรม2562\1530522797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งานเสนอนวัตกรรม2562\153052279751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Default="00B61A0E" w:rsidP="00B61A0E">
      <w:pPr>
        <w:rPr>
          <w:rFonts w:ascii="Angsana New" w:eastAsia="Calibri" w:hAnsi="Angsana New" w:cs="Angsana New"/>
          <w:sz w:val="32"/>
          <w:szCs w:val="32"/>
        </w:rPr>
      </w:pPr>
    </w:p>
    <w:p w:rsidR="00B61A0E" w:rsidRPr="00B61A0E" w:rsidRDefault="00B1071E" w:rsidP="00B61A0E">
      <w:pPr>
        <w:rPr>
          <w:rFonts w:ascii="Angsana New" w:eastAsia="Calibri" w:hAnsi="Angsana New" w:cs="Angsana New"/>
          <w:sz w:val="32"/>
          <w:szCs w:val="32"/>
          <w:cs/>
        </w:rPr>
      </w:pPr>
      <w:r w:rsidRPr="00687487">
        <w:rPr>
          <w:rFonts w:ascii="TH SarabunPSK" w:hAnsi="TH SarabunPSK" w:cs="TH SarabunPSK"/>
          <w:noProof/>
        </w:rPr>
        <w:drawing>
          <wp:anchor distT="0" distB="0" distL="114300" distR="114300" simplePos="0" relativeHeight="251695104" behindDoc="0" locked="0" layoutInCell="1" allowOverlap="1" wp14:anchorId="32CF7C77" wp14:editId="5CE6B6CC">
            <wp:simplePos x="0" y="0"/>
            <wp:positionH relativeFrom="column">
              <wp:posOffset>-352425</wp:posOffset>
            </wp:positionH>
            <wp:positionV relativeFrom="paragraph">
              <wp:posOffset>312420</wp:posOffset>
            </wp:positionV>
            <wp:extent cx="2495550" cy="3549015"/>
            <wp:effectExtent l="0" t="0" r="0" b="0"/>
            <wp:wrapNone/>
            <wp:docPr id="39" name="รูปภาพ 39" descr="G:\งานเสนอนวัตกรรม2562\59676077_849165028795979_6432446650907623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งานเสนอนวัตกรรม2562\59676077_849165028795979_6432446650907623424_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64A" w:rsidRDefault="00C02911">
      <w:pPr>
        <w:rPr>
          <w:rFonts w:ascii="TH SarabunPSK" w:hAnsi="TH SarabunPSK" w:cs="TH SarabunPSK"/>
        </w:rPr>
      </w:pPr>
      <w:r w:rsidRPr="00C02911">
        <w:rPr>
          <w:rFonts w:ascii="TH SarabunPSK" w:hAnsi="TH SarabunPSK" w:cs="TH SarabunPSK"/>
          <w:cs/>
        </w:rPr>
        <w:t xml:space="preserve"> </w:t>
      </w: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B1071E">
      <w:pPr>
        <w:rPr>
          <w:rFonts w:ascii="TH SarabunPSK" w:hAnsi="TH SarabunPSK" w:cs="TH SarabunPSK"/>
        </w:rPr>
      </w:pPr>
      <w:r w:rsidRPr="00C02911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6432" behindDoc="0" locked="0" layoutInCell="1" allowOverlap="1" wp14:anchorId="7A624845" wp14:editId="277B881D">
            <wp:simplePos x="0" y="0"/>
            <wp:positionH relativeFrom="column">
              <wp:posOffset>2381250</wp:posOffset>
            </wp:positionH>
            <wp:positionV relativeFrom="paragraph">
              <wp:posOffset>154940</wp:posOffset>
            </wp:positionV>
            <wp:extent cx="3838575" cy="2437765"/>
            <wp:effectExtent l="0" t="0" r="9525" b="635"/>
            <wp:wrapNone/>
            <wp:docPr id="9" name="รูปภาพ 9" descr="G:\งานเสนอนวัตกรรม2562\20180715_17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งานเสนอนวัตกรรม2562\20180715_17090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191D1E" w:rsidRDefault="00191D1E">
      <w:pPr>
        <w:rPr>
          <w:rFonts w:ascii="TH SarabunPSK" w:hAnsi="TH SarabunPSK" w:cs="TH SarabunPSK"/>
        </w:rPr>
      </w:pPr>
    </w:p>
    <w:p w:rsidR="00191D1E" w:rsidRDefault="00191D1E">
      <w:pPr>
        <w:rPr>
          <w:rFonts w:ascii="TH SarabunPSK" w:hAnsi="TH SarabunPSK" w:cs="TH SarabunPSK"/>
        </w:rPr>
      </w:pPr>
    </w:p>
    <w:p w:rsidR="00191D1E" w:rsidRDefault="00191D1E">
      <w:pPr>
        <w:rPr>
          <w:rFonts w:ascii="TH SarabunPSK" w:hAnsi="TH SarabunPSK" w:cs="TH SarabunPSK"/>
        </w:rPr>
      </w:pPr>
    </w:p>
    <w:p w:rsidR="003D476E" w:rsidRPr="002B5358" w:rsidRDefault="002B5358" w:rsidP="003D476E">
      <w:pPr>
        <w:jc w:val="center"/>
        <w:rPr>
          <w:rFonts w:ascii="Angsana New" w:eastAsia="Calibri" w:hAnsi="Angsana New" w:cs="Angsana New"/>
          <w:b/>
          <w:bCs/>
          <w:sz w:val="40"/>
          <w:szCs w:val="40"/>
          <w:cs/>
        </w:rPr>
      </w:pPr>
      <w:r>
        <w:rPr>
          <w:rFonts w:ascii="Angsana New" w:eastAsia="Calibri" w:hAnsi="Angsana New" w:cs="Angsana New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11BF1A3" wp14:editId="7811B6AE">
                <wp:simplePos x="0" y="0"/>
                <wp:positionH relativeFrom="column">
                  <wp:posOffset>1626870</wp:posOffset>
                </wp:positionH>
                <wp:positionV relativeFrom="paragraph">
                  <wp:posOffset>-47625</wp:posOffset>
                </wp:positionV>
                <wp:extent cx="2876550" cy="409575"/>
                <wp:effectExtent l="0" t="0" r="19050" b="28575"/>
                <wp:wrapNone/>
                <wp:docPr id="58" name="สี่เหลี่ยมผืนผ้ามุมมน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F69C0BD" id="สี่เหลี่ยมผืนผ้ามุมมน 58" o:spid="_x0000_s1026" style="position:absolute;margin-left:128.1pt;margin-top:-3.75pt;width:226.5pt;height:32.2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57C7C" w:rsidRPr="002B5358">
        <w:rPr>
          <w:rFonts w:ascii="TH SarabunPSK" w:hAnsi="TH SarabunPSK" w:cs="TH SarabunPSK" w:hint="cs"/>
          <w:b/>
          <w:bCs/>
          <w:sz w:val="32"/>
          <w:szCs w:val="40"/>
          <w:cs/>
        </w:rPr>
        <w:t>ผล</w:t>
      </w:r>
      <w:r w:rsidR="003D476E" w:rsidRPr="002B5358">
        <w:rPr>
          <w:rFonts w:ascii="Angsana New" w:eastAsia="Calibri" w:hAnsi="Angsana New" w:cs="Angsana New" w:hint="cs"/>
          <w:b/>
          <w:bCs/>
          <w:sz w:val="40"/>
          <w:szCs w:val="40"/>
          <w:cs/>
        </w:rPr>
        <w:t>ของการจัดการเรียนของนักเรียน</w:t>
      </w:r>
    </w:p>
    <w:p w:rsidR="00C02911" w:rsidRDefault="00ED0BBB" w:rsidP="003D476E">
      <w:pPr>
        <w:jc w:val="center"/>
        <w:rPr>
          <w:rFonts w:ascii="TH SarabunPSK" w:hAnsi="TH SarabunPSK" w:cs="TH SarabunPSK"/>
        </w:rPr>
      </w:pPr>
      <w:r w:rsidRPr="00C02911">
        <w:rPr>
          <w:rFonts w:ascii="TH SarabunPSK" w:hAnsi="TH SarabunPSK" w:cs="TH SarabunPSK"/>
          <w:noProof/>
        </w:rPr>
        <w:drawing>
          <wp:anchor distT="0" distB="0" distL="114300" distR="114300" simplePos="0" relativeHeight="251673600" behindDoc="0" locked="0" layoutInCell="1" allowOverlap="1" wp14:anchorId="7EE64021" wp14:editId="62371B43">
            <wp:simplePos x="0" y="0"/>
            <wp:positionH relativeFrom="column">
              <wp:posOffset>180975</wp:posOffset>
            </wp:positionH>
            <wp:positionV relativeFrom="paragraph">
              <wp:posOffset>41910</wp:posOffset>
            </wp:positionV>
            <wp:extent cx="2543175" cy="3379167"/>
            <wp:effectExtent l="0" t="0" r="0" b="0"/>
            <wp:wrapNone/>
            <wp:docPr id="16" name="รูปภาพ 16" descr="G:\งานเสนอนวัตกรรม2562\56604967_2583169101710573_25004503954620416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งานเสนอนวัตกรรม2562\56604967_2583169101710573_250045039546204160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8" t="21472" r="74" b="15581"/>
                    <a:stretch/>
                  </pic:blipFill>
                  <pic:spPr bwMode="auto">
                    <a:xfrm>
                      <a:off x="0" y="0"/>
                      <a:ext cx="2543175" cy="337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BB8">
        <w:rPr>
          <w:rFonts w:ascii="TH SarabunPSK" w:hAnsi="TH SarabunPSK" w:cs="TH SarabunPSK"/>
          <w:noProof/>
        </w:rPr>
        <w:drawing>
          <wp:anchor distT="0" distB="0" distL="114300" distR="114300" simplePos="0" relativeHeight="251675648" behindDoc="0" locked="0" layoutInCell="1" allowOverlap="1" wp14:anchorId="569D552C" wp14:editId="6CD95106">
            <wp:simplePos x="0" y="0"/>
            <wp:positionH relativeFrom="column">
              <wp:posOffset>3105150</wp:posOffset>
            </wp:positionH>
            <wp:positionV relativeFrom="paragraph">
              <wp:posOffset>43815</wp:posOffset>
            </wp:positionV>
            <wp:extent cx="2352675" cy="3358465"/>
            <wp:effectExtent l="0" t="0" r="0" b="0"/>
            <wp:wrapNone/>
            <wp:docPr id="18" name="รูปภาพ 18" descr="G:\งานเสนอนวัตกรรม2562\56823303_2583169035043913_6432200828454436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งานเสนอนวัตกรรม2562\56823303_2583169035043913_643220082845443686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8" b="12841"/>
                    <a:stretch/>
                  </pic:blipFill>
                  <pic:spPr bwMode="auto">
                    <a:xfrm>
                      <a:off x="0" y="0"/>
                      <a:ext cx="2352675" cy="33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C02911">
      <w:pPr>
        <w:rPr>
          <w:rFonts w:ascii="TH SarabunPSK" w:hAnsi="TH SarabunPSK" w:cs="TH SarabunPSK"/>
        </w:rPr>
      </w:pPr>
    </w:p>
    <w:p w:rsidR="00C02911" w:rsidRDefault="00625BB8">
      <w:pPr>
        <w:rPr>
          <w:rFonts w:ascii="TH SarabunPSK" w:hAnsi="TH SarabunPSK" w:cs="TH SarabunPSK"/>
        </w:rPr>
      </w:pPr>
      <w:r w:rsidRPr="00625BB8">
        <w:rPr>
          <w:rFonts w:ascii="TH SarabunPSK" w:hAnsi="TH SarabunPSK" w:cs="TH SarabunPSK"/>
        </w:rPr>
        <w:t xml:space="preserve"> </w:t>
      </w:r>
      <w:r w:rsidR="00C02911" w:rsidRPr="00C02911">
        <w:rPr>
          <w:rFonts w:ascii="TH SarabunPSK" w:hAnsi="TH SarabunPSK" w:cs="TH SarabunPSK"/>
        </w:rPr>
        <w:t xml:space="preserve"> </w:t>
      </w:r>
      <w:r w:rsidR="00BF0ABC">
        <w:rPr>
          <w:rFonts w:ascii="TH SarabunPSK" w:hAnsi="TH SarabunPSK" w:cs="TH SarabunPSK"/>
        </w:rPr>
        <w:t xml:space="preserve">  </w:t>
      </w: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ED0BBB">
      <w:pPr>
        <w:rPr>
          <w:rFonts w:ascii="TH SarabunPSK" w:hAnsi="TH SarabunPSK" w:cs="TH SarabunPSK"/>
        </w:rPr>
      </w:pPr>
      <w:r w:rsidRPr="00C02911">
        <w:rPr>
          <w:rFonts w:ascii="TH SarabunPSK" w:hAnsi="TH SarabunPSK" w:cs="TH SarabunPSK"/>
          <w:noProof/>
        </w:rPr>
        <w:drawing>
          <wp:anchor distT="0" distB="0" distL="114300" distR="114300" simplePos="0" relativeHeight="251674624" behindDoc="0" locked="0" layoutInCell="1" allowOverlap="1" wp14:anchorId="5A5C6AEC" wp14:editId="267ECC88">
            <wp:simplePos x="0" y="0"/>
            <wp:positionH relativeFrom="column">
              <wp:posOffset>1556385</wp:posOffset>
            </wp:positionH>
            <wp:positionV relativeFrom="paragraph">
              <wp:posOffset>1270</wp:posOffset>
            </wp:positionV>
            <wp:extent cx="2684145" cy="3676015"/>
            <wp:effectExtent l="0" t="0" r="1905" b="635"/>
            <wp:wrapNone/>
            <wp:docPr id="17" name="รูปภาพ 17" descr="G:\งานเสนอนวัตกรรม2562\56659832_2592765827417567_72612622954963927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งานเสนอนวัตกรรม2562\56659832_2592765827417567_726126229549639270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2" b="14678"/>
                    <a:stretch/>
                  </pic:blipFill>
                  <pic:spPr bwMode="auto">
                    <a:xfrm>
                      <a:off x="0" y="0"/>
                      <a:ext cx="268414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BF0ABC" w:rsidRDefault="00BF0ABC">
      <w:pPr>
        <w:rPr>
          <w:rFonts w:ascii="TH SarabunPSK" w:hAnsi="TH SarabunPSK" w:cs="TH SarabunPSK"/>
        </w:rPr>
      </w:pPr>
    </w:p>
    <w:p w:rsidR="00572574" w:rsidRDefault="00572574" w:rsidP="00B1071E">
      <w:pPr>
        <w:rPr>
          <w:rFonts w:ascii="TH SarabunPSK" w:hAnsi="TH SarabunPSK" w:cs="TH SarabunPSK"/>
          <w:sz w:val="24"/>
          <w:szCs w:val="32"/>
        </w:rPr>
      </w:pPr>
    </w:p>
    <w:p w:rsidR="00ED0BBB" w:rsidRDefault="00ED0BBB" w:rsidP="00ED0BBB">
      <w:pPr>
        <w:jc w:val="thaiDistribute"/>
        <w:rPr>
          <w:rFonts w:ascii="TH SarabunPSK" w:hAnsi="TH SarabunPSK" w:cs="TH SarabunPSK"/>
          <w:sz w:val="24"/>
          <w:szCs w:val="32"/>
        </w:rPr>
      </w:pPr>
    </w:p>
    <w:p w:rsidR="00B76374" w:rsidRDefault="00ED0BBB" w:rsidP="00ED0BBB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36"/>
        </w:rPr>
      </w:pPr>
      <w:r w:rsidRPr="00ED0BBB">
        <w:rPr>
          <w:rFonts w:ascii="TH SarabunPSK" w:hAnsi="TH SarabunPSK" w:cs="TH SarabunPSK"/>
          <w:b/>
          <w:bCs/>
          <w:sz w:val="28"/>
          <w:szCs w:val="36"/>
          <w:cs/>
        </w:rPr>
        <w:t>นักเรียนสามารถ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>ช่วยงานบ้านเล็ก</w:t>
      </w:r>
      <w:r w:rsidRPr="00ED0BBB">
        <w:rPr>
          <w:rFonts w:ascii="TH SarabunPSK" w:hAnsi="TH SarabunPSK" w:cs="TH SarabunPSK"/>
          <w:b/>
          <w:bCs/>
          <w:sz w:val="28"/>
          <w:szCs w:val="36"/>
          <w:cs/>
        </w:rPr>
        <w:t>ๆ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 xml:space="preserve"> น้อย</w:t>
      </w:r>
      <w:r w:rsidRPr="00ED0BBB">
        <w:rPr>
          <w:rFonts w:ascii="TH SarabunPSK" w:hAnsi="TH SarabunPSK" w:cs="TH SarabunPSK"/>
          <w:b/>
          <w:bCs/>
          <w:sz w:val="28"/>
          <w:szCs w:val="36"/>
          <w:cs/>
        </w:rPr>
        <w:t xml:space="preserve">ๆ ได้ </w:t>
      </w:r>
      <w:r>
        <w:rPr>
          <w:rFonts w:ascii="TH SarabunPSK" w:hAnsi="TH SarabunPSK" w:cs="TH SarabunPSK"/>
          <w:b/>
          <w:bCs/>
          <w:sz w:val="28"/>
          <w:szCs w:val="36"/>
          <w:cs/>
        </w:rPr>
        <w:t xml:space="preserve"> ได้</w:t>
      </w:r>
      <w:r w:rsidRPr="00ED0BBB">
        <w:rPr>
          <w:rFonts w:ascii="TH SarabunPSK" w:hAnsi="TH SarabunPSK" w:cs="TH SarabunPSK"/>
          <w:b/>
          <w:bCs/>
          <w:sz w:val="28"/>
          <w:szCs w:val="36"/>
          <w:cs/>
        </w:rPr>
        <w:t>ฝึกฝนให้รู้จักการช่วยเหลือตัวเองและช่วยเหลือคนอื่น เพื่อให้ชีวิตสามารถดำเนินไปได้อย่างปกติ อีกทั้งยังส่งผลให้เติบโตเป็นคนดี รู้จักการเข้าสังคม เข้าใจชีวิต เข้าใจผู้อื่น ซึ่งเป็นพื้นฐานอันดีที่นำไปสู่ความสำเร็จในอนาคตด้วย</w:t>
      </w:r>
      <w:r w:rsidRPr="00ED0BBB">
        <w:rPr>
          <w:rFonts w:ascii="TH SarabunPSK" w:hAnsi="TH SarabunPSK" w:cs="TH SarabunPSK"/>
          <w:b/>
          <w:bCs/>
          <w:sz w:val="28"/>
          <w:szCs w:val="36"/>
        </w:rPr>
        <w:t xml:space="preserve"> </w:t>
      </w:r>
    </w:p>
    <w:p w:rsidR="00E264E7" w:rsidRDefault="00E264E7" w:rsidP="00ED0BBB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36"/>
          <w:cs/>
        </w:rPr>
      </w:pPr>
    </w:p>
    <w:p w:rsidR="00572574" w:rsidRDefault="00E264E7" w:rsidP="00ED0BBB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/>
          <w:b/>
          <w:bCs/>
          <w:noProof/>
          <w:sz w:val="28"/>
          <w:szCs w:val="36"/>
        </w:rPr>
        <w:drawing>
          <wp:anchor distT="0" distB="0" distL="114300" distR="114300" simplePos="0" relativeHeight="251723776" behindDoc="0" locked="0" layoutInCell="1" allowOverlap="1" wp14:anchorId="68A8AEBE" wp14:editId="2A449E5E">
            <wp:simplePos x="0" y="0"/>
            <wp:positionH relativeFrom="column">
              <wp:posOffset>2771775</wp:posOffset>
            </wp:positionH>
            <wp:positionV relativeFrom="paragraph">
              <wp:posOffset>-236855</wp:posOffset>
            </wp:positionV>
            <wp:extent cx="1205832" cy="107632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32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BBB" w:rsidRPr="00ED0BBB">
        <w:rPr>
          <w:rFonts w:ascii="TH SarabunPSK" w:hAnsi="TH SarabunPSK" w:cs="TH SarabunPSK"/>
          <w:b/>
          <w:bCs/>
          <w:sz w:val="28"/>
          <w:szCs w:val="36"/>
        </w:rPr>
        <w:br/>
      </w:r>
    </w:p>
    <w:p w:rsidR="00B76374" w:rsidRPr="00591604" w:rsidRDefault="00B76374" w:rsidP="00ED0BBB">
      <w:pPr>
        <w:spacing w:line="240" w:lineRule="auto"/>
        <w:ind w:firstLine="720"/>
        <w:jc w:val="thaiDistribute"/>
        <w:rPr>
          <w:rFonts w:ascii="TH SarabunPSK" w:hAnsi="TH SarabunPSK" w:cs="TH SarabunPSK"/>
          <w:bCs/>
          <w:sz w:val="28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hAnsi="TH SarabunPSK" w:cs="TH SarabunPSK"/>
          <w:bCs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hAnsi="TH SarabunPSK" w:cs="TH SarabunPSK" w:hint="cs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รายงานผลการวิจัยในชั้นเรียน</w:t>
      </w: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hAnsi="TH SarabunPSK" w:cs="TH SarabunPSK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hAnsi="TH SarabunPSK" w:cs="TH SarabunPSK" w:hint="cs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เรื่อง</w:t>
      </w: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Calibri" w:hAnsi="TH SarabunPSK" w:cs="TH SarabunPSK"/>
          <w:bCs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Calibri" w:hAnsi="TH SarabunPSK" w:cs="TH SarabunPSK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ผลการจัดการเรียนรู้ตามแนวการศึกษาวอลดอร์ฟ  </w:t>
      </w: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Calibri" w:hAnsi="TH SarabunPSK" w:cs="TH SarabunPSK"/>
          <w:bCs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Calibri" w:hAnsi="TH SarabunPSK" w:cs="TH SarabunPSK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สำหรับนักเรียนที่มีความบกพร่องทางการได้ยิน</w:t>
      </w: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Calibri" w:hAnsi="TH SarabunPSK" w:cs="TH SarabunPSK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MS Mincho" w:hAnsi="TH SarabunPSK" w:cs="TH SarabunPSK"/>
          <w:bCs/>
          <w:sz w:val="56"/>
          <w:szCs w:val="56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ชั้นอนุบาล</w:t>
      </w:r>
      <w:r w:rsidRPr="00591604">
        <w:rPr>
          <w:rFonts w:ascii="TH SarabunPSK" w:eastAsia="Calibri" w:hAnsi="TH SarabunPSK" w:cs="TH SarabunPSK"/>
          <w:bCs/>
          <w:sz w:val="56"/>
          <w:szCs w:val="5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ของโรงเรียนเศรษฐเสถียร ในพระราชูปถัมภ์</w:t>
      </w:r>
    </w:p>
    <w:p w:rsidR="00B76374" w:rsidRPr="00591604" w:rsidRDefault="0059160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MS Mincho" w:hAnsi="TH SarabunPSK" w:cs="TH SarabunPSK"/>
          <w:bCs/>
          <w:noProof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24800" behindDoc="0" locked="0" layoutInCell="1" allowOverlap="1" wp14:anchorId="39A61481" wp14:editId="336D7194">
            <wp:simplePos x="0" y="0"/>
            <wp:positionH relativeFrom="column">
              <wp:posOffset>1466850</wp:posOffset>
            </wp:positionH>
            <wp:positionV relativeFrom="paragraph">
              <wp:posOffset>186690</wp:posOffset>
            </wp:positionV>
            <wp:extent cx="3524250" cy="1982391"/>
            <wp:effectExtent l="114300" t="76200" r="76200" b="132715"/>
            <wp:wrapNone/>
            <wp:docPr id="13" name="รูปภาพ 13" descr="G:\งานเสนอนวัตกรรม2562\20190213_1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งานเสนอนวัตกรรม2562\20190213_10405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823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jc w:val="center"/>
        <w:rPr>
          <w:rFonts w:ascii="TH SarabunPSK" w:eastAsia="MS Mincho" w:hAnsi="TH SarabunPSK" w:cs="TH SarabunPSK"/>
          <w:bCs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32"/>
          <w:szCs w:val="3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64E7" w:rsidRPr="00591604" w:rsidRDefault="00E264E7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32"/>
          <w:szCs w:val="3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2"/>
          <w:szCs w:val="5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MS Mincho" w:hAnsi="TH SarabunPSK" w:cs="TH SarabunPSK"/>
          <w:bCs/>
          <w:sz w:val="52"/>
          <w:szCs w:val="5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นางสาวพนิดา  แสงหิรัญ</w:t>
      </w: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2"/>
          <w:szCs w:val="5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604">
        <w:rPr>
          <w:rFonts w:ascii="TH SarabunPSK" w:eastAsia="MS Mincho" w:hAnsi="TH SarabunPSK" w:cs="TH SarabunPSK" w:hint="cs"/>
          <w:bCs/>
          <w:sz w:val="52"/>
          <w:szCs w:val="5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ครู</w:t>
      </w: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2"/>
          <w:szCs w:val="5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6374" w:rsidRPr="00E264E7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2"/>
          <w:szCs w:val="5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4E7">
        <w:rPr>
          <w:rFonts w:ascii="TH SarabunPSK" w:eastAsia="Calibri" w:hAnsi="TH SarabunPSK" w:cs="TH SarabunPSK"/>
          <w:bCs/>
          <w:sz w:val="52"/>
          <w:szCs w:val="5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โรงเรียนเศรษฐเสถียร ในพระราชูปถัมภ์</w:t>
      </w:r>
    </w:p>
    <w:p w:rsidR="00B76374" w:rsidRPr="00E264E7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2"/>
          <w:szCs w:val="52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4E7">
        <w:rPr>
          <w:rFonts w:ascii="TH SarabunPSK" w:eastAsia="MS Mincho" w:hAnsi="TH SarabunPSK" w:cs="TH SarabunPSK" w:hint="cs"/>
          <w:bCs/>
          <w:sz w:val="52"/>
          <w:szCs w:val="5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สำนักบริหารงานการศึกษาพิเศษ</w:t>
      </w:r>
    </w:p>
    <w:p w:rsidR="00B76374" w:rsidRPr="00591604" w:rsidRDefault="00B76374" w:rsidP="00591604">
      <w:pPr>
        <w:spacing w:after="0" w:line="240" w:lineRule="auto"/>
        <w:ind w:firstLine="720"/>
        <w:jc w:val="center"/>
        <w:rPr>
          <w:rFonts w:ascii="TH SarabunPSK" w:eastAsia="MS Mincho" w:hAnsi="TH SarabunPSK" w:cs="TH SarabunPSK"/>
          <w:bCs/>
          <w:sz w:val="56"/>
          <w:szCs w:val="56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4E7">
        <w:rPr>
          <w:rFonts w:ascii="TH SarabunPSK" w:eastAsia="MS Mincho" w:hAnsi="TH SarabunPSK" w:cs="TH SarabunPSK" w:hint="cs"/>
          <w:bCs/>
          <w:sz w:val="52"/>
          <w:szCs w:val="52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กระทรวงศึกษาธิการ</w:t>
      </w:r>
    </w:p>
    <w:p w:rsidR="00B76374" w:rsidRPr="00ED0BBB" w:rsidRDefault="00B76374" w:rsidP="00591604">
      <w:pPr>
        <w:spacing w:line="240" w:lineRule="auto"/>
        <w:jc w:val="thaiDistribute"/>
        <w:rPr>
          <w:rFonts w:ascii="TH SarabunPSK" w:hAnsi="TH SarabunPSK" w:cs="TH SarabunPSK"/>
          <w:b/>
          <w:bCs/>
          <w:sz w:val="28"/>
          <w:szCs w:val="36"/>
        </w:rPr>
      </w:pPr>
    </w:p>
    <w:sectPr w:rsidR="00B76374" w:rsidRPr="00ED0BBB" w:rsidSect="002B2ECC">
      <w:headerReference w:type="even" r:id="rId53"/>
      <w:headerReference w:type="default" r:id="rId54"/>
      <w:pgSz w:w="11906" w:h="16838"/>
      <w:pgMar w:top="1276" w:right="849" w:bottom="567" w:left="1440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8F" w:rsidRDefault="00C1038F">
      <w:pPr>
        <w:spacing w:after="0" w:line="240" w:lineRule="auto"/>
      </w:pPr>
      <w:r>
        <w:separator/>
      </w:r>
    </w:p>
  </w:endnote>
  <w:endnote w:type="continuationSeparator" w:id="0">
    <w:p w:rsidR="00C1038F" w:rsidRDefault="00C1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8F" w:rsidRDefault="00C1038F">
      <w:pPr>
        <w:spacing w:after="0" w:line="240" w:lineRule="auto"/>
      </w:pPr>
      <w:r>
        <w:separator/>
      </w:r>
    </w:p>
  </w:footnote>
  <w:footnote w:type="continuationSeparator" w:id="0">
    <w:p w:rsidR="00C1038F" w:rsidRDefault="00C1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25" w:rsidRDefault="00816F25" w:rsidP="0055142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816F25" w:rsidRDefault="00816F25" w:rsidP="0055142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25" w:rsidRDefault="00816F25" w:rsidP="00551429">
    <w:pPr>
      <w:pStyle w:val="Header"/>
      <w:framePr w:wrap="around" w:vAnchor="text" w:hAnchor="margin" w:xAlign="right" w:y="1"/>
      <w:rPr>
        <w:rStyle w:val="PageNumber"/>
      </w:rPr>
    </w:pPr>
  </w:p>
  <w:p w:rsidR="00816F25" w:rsidRDefault="00816F25" w:rsidP="0055142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177DB"/>
    <w:multiLevelType w:val="multilevel"/>
    <w:tmpl w:val="D132E51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">
    <w:nsid w:val="62F4092D"/>
    <w:multiLevelType w:val="hybridMultilevel"/>
    <w:tmpl w:val="CCA68D76"/>
    <w:lvl w:ilvl="0" w:tplc="2CE23D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2B53C5"/>
    <w:multiLevelType w:val="hybridMultilevel"/>
    <w:tmpl w:val="9282222E"/>
    <w:lvl w:ilvl="0" w:tplc="BCC2EC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D605B8A">
      <w:numFmt w:val="none"/>
      <w:lvlText w:val=""/>
      <w:lvlJc w:val="left"/>
      <w:pPr>
        <w:tabs>
          <w:tab w:val="num" w:pos="360"/>
        </w:tabs>
      </w:pPr>
    </w:lvl>
    <w:lvl w:ilvl="2" w:tplc="56320C78">
      <w:numFmt w:val="none"/>
      <w:lvlText w:val=""/>
      <w:lvlJc w:val="left"/>
      <w:pPr>
        <w:tabs>
          <w:tab w:val="num" w:pos="360"/>
        </w:tabs>
      </w:pPr>
    </w:lvl>
    <w:lvl w:ilvl="3" w:tplc="C4989BEA">
      <w:numFmt w:val="none"/>
      <w:lvlText w:val=""/>
      <w:lvlJc w:val="left"/>
      <w:pPr>
        <w:tabs>
          <w:tab w:val="num" w:pos="360"/>
        </w:tabs>
      </w:pPr>
    </w:lvl>
    <w:lvl w:ilvl="4" w:tplc="F79839F2">
      <w:numFmt w:val="none"/>
      <w:lvlText w:val=""/>
      <w:lvlJc w:val="left"/>
      <w:pPr>
        <w:tabs>
          <w:tab w:val="num" w:pos="360"/>
        </w:tabs>
      </w:pPr>
    </w:lvl>
    <w:lvl w:ilvl="5" w:tplc="839220F6">
      <w:numFmt w:val="none"/>
      <w:lvlText w:val=""/>
      <w:lvlJc w:val="left"/>
      <w:pPr>
        <w:tabs>
          <w:tab w:val="num" w:pos="360"/>
        </w:tabs>
      </w:pPr>
    </w:lvl>
    <w:lvl w:ilvl="6" w:tplc="E028F6C6">
      <w:numFmt w:val="none"/>
      <w:lvlText w:val=""/>
      <w:lvlJc w:val="left"/>
      <w:pPr>
        <w:tabs>
          <w:tab w:val="num" w:pos="360"/>
        </w:tabs>
      </w:pPr>
    </w:lvl>
    <w:lvl w:ilvl="7" w:tplc="B02C3214">
      <w:numFmt w:val="none"/>
      <w:lvlText w:val=""/>
      <w:lvlJc w:val="left"/>
      <w:pPr>
        <w:tabs>
          <w:tab w:val="num" w:pos="360"/>
        </w:tabs>
      </w:pPr>
    </w:lvl>
    <w:lvl w:ilvl="8" w:tplc="8ADED8B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AC76954"/>
    <w:multiLevelType w:val="hybridMultilevel"/>
    <w:tmpl w:val="701A04A6"/>
    <w:lvl w:ilvl="0" w:tplc="6B7CF88A">
      <w:start w:val="1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621"/>
    <w:rsid w:val="00027721"/>
    <w:rsid w:val="00045B85"/>
    <w:rsid w:val="00071876"/>
    <w:rsid w:val="00112954"/>
    <w:rsid w:val="00191D1E"/>
    <w:rsid w:val="001E49B4"/>
    <w:rsid w:val="002217F0"/>
    <w:rsid w:val="002B2ECC"/>
    <w:rsid w:val="002B3B6A"/>
    <w:rsid w:val="002B5358"/>
    <w:rsid w:val="003148D5"/>
    <w:rsid w:val="00375D6F"/>
    <w:rsid w:val="003D476E"/>
    <w:rsid w:val="00480BCA"/>
    <w:rsid w:val="00491A41"/>
    <w:rsid w:val="004D0F03"/>
    <w:rsid w:val="005029D8"/>
    <w:rsid w:val="00551429"/>
    <w:rsid w:val="00572574"/>
    <w:rsid w:val="00591604"/>
    <w:rsid w:val="005F51B8"/>
    <w:rsid w:val="006054A0"/>
    <w:rsid w:val="00614E8D"/>
    <w:rsid w:val="00625BB8"/>
    <w:rsid w:val="006277B4"/>
    <w:rsid w:val="00687487"/>
    <w:rsid w:val="006A0221"/>
    <w:rsid w:val="006C728C"/>
    <w:rsid w:val="006E0469"/>
    <w:rsid w:val="00746F19"/>
    <w:rsid w:val="007935D3"/>
    <w:rsid w:val="008016C2"/>
    <w:rsid w:val="008133F6"/>
    <w:rsid w:val="00816F25"/>
    <w:rsid w:val="00831C19"/>
    <w:rsid w:val="00843E25"/>
    <w:rsid w:val="00860F29"/>
    <w:rsid w:val="0086448B"/>
    <w:rsid w:val="00877CDA"/>
    <w:rsid w:val="00900D6D"/>
    <w:rsid w:val="009240B1"/>
    <w:rsid w:val="00977676"/>
    <w:rsid w:val="009B0DC5"/>
    <w:rsid w:val="009B4E41"/>
    <w:rsid w:val="00A05357"/>
    <w:rsid w:val="00A22DD3"/>
    <w:rsid w:val="00A26EAD"/>
    <w:rsid w:val="00A46B6A"/>
    <w:rsid w:val="00A54782"/>
    <w:rsid w:val="00A654D7"/>
    <w:rsid w:val="00AB4F29"/>
    <w:rsid w:val="00AE61DF"/>
    <w:rsid w:val="00B1071E"/>
    <w:rsid w:val="00B575AF"/>
    <w:rsid w:val="00B57C7C"/>
    <w:rsid w:val="00B61450"/>
    <w:rsid w:val="00B61A0E"/>
    <w:rsid w:val="00B72470"/>
    <w:rsid w:val="00B76374"/>
    <w:rsid w:val="00BD04B5"/>
    <w:rsid w:val="00BE0A74"/>
    <w:rsid w:val="00BE38E8"/>
    <w:rsid w:val="00BE45D4"/>
    <w:rsid w:val="00BF0ABC"/>
    <w:rsid w:val="00C02911"/>
    <w:rsid w:val="00C1038F"/>
    <w:rsid w:val="00C15B47"/>
    <w:rsid w:val="00C22BB6"/>
    <w:rsid w:val="00C27165"/>
    <w:rsid w:val="00C7157B"/>
    <w:rsid w:val="00CB1BBC"/>
    <w:rsid w:val="00CB218D"/>
    <w:rsid w:val="00CE7705"/>
    <w:rsid w:val="00CF0988"/>
    <w:rsid w:val="00D24B8D"/>
    <w:rsid w:val="00D32D68"/>
    <w:rsid w:val="00DB2FBB"/>
    <w:rsid w:val="00DB309E"/>
    <w:rsid w:val="00DB5641"/>
    <w:rsid w:val="00E03AF9"/>
    <w:rsid w:val="00E0442C"/>
    <w:rsid w:val="00E264E7"/>
    <w:rsid w:val="00E6031C"/>
    <w:rsid w:val="00E76176"/>
    <w:rsid w:val="00ED0BBB"/>
    <w:rsid w:val="00F65A20"/>
    <w:rsid w:val="00FC07D4"/>
    <w:rsid w:val="00FC0F6F"/>
    <w:rsid w:val="00FC7621"/>
    <w:rsid w:val="00FD4866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621"/>
  </w:style>
  <w:style w:type="character" w:styleId="PageNumber">
    <w:name w:val="page number"/>
    <w:basedOn w:val="DefaultParagraphFont"/>
    <w:rsid w:val="00FC7621"/>
  </w:style>
  <w:style w:type="paragraph" w:styleId="Footer">
    <w:name w:val="footer"/>
    <w:basedOn w:val="Normal"/>
    <w:link w:val="FooterChar"/>
    <w:uiPriority w:val="99"/>
    <w:unhideWhenUsed/>
    <w:rsid w:val="00924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0B1"/>
  </w:style>
  <w:style w:type="character" w:styleId="Hyperlink">
    <w:name w:val="Hyperlink"/>
    <w:basedOn w:val="DefaultParagraphFont"/>
    <w:uiPriority w:val="99"/>
    <w:unhideWhenUsed/>
    <w:rsid w:val="00AB4F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7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4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4E7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621"/>
  </w:style>
  <w:style w:type="character" w:styleId="PageNumber">
    <w:name w:val="page number"/>
    <w:basedOn w:val="DefaultParagraphFont"/>
    <w:rsid w:val="00FC7621"/>
  </w:style>
  <w:style w:type="paragraph" w:styleId="Footer">
    <w:name w:val="footer"/>
    <w:basedOn w:val="Normal"/>
    <w:link w:val="FooterChar"/>
    <w:uiPriority w:val="99"/>
    <w:unhideWhenUsed/>
    <w:rsid w:val="00924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0B1"/>
  </w:style>
  <w:style w:type="character" w:styleId="Hyperlink">
    <w:name w:val="Hyperlink"/>
    <w:basedOn w:val="DefaultParagraphFont"/>
    <w:uiPriority w:val="99"/>
    <w:unhideWhenUsed/>
    <w:rsid w:val="00AB4F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7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4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4E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10" Type="http://schemas.openxmlformats.org/officeDocument/2006/relationships/hyperlink" Target="https://www.gotoknow.org/posts/619233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hyperlink" Target="https://anthrothailand.Wordpress.com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theme" Target="theme/theme1.xml"/><Relationship Id="rId8" Type="http://schemas.openxmlformats.org/officeDocument/2006/relationships/hyperlink" Target="http://www.rakluke.com/school-zone/11/56/1354/%20%20%20&#3650;&#3619;&#3591;&#3648;&#3619;&#3637;&#3618;&#3609;&#3649;&#3609;&#3623;&#3585;&#3634;&#3619;&#3626;&#3629;&#3609;&#3623;&#3629;&#3621;&#3604;&#3629;&#3619;&#3660;&#3615;" TargetMode="External"/><Relationship Id="rId51" Type="http://schemas.openxmlformats.org/officeDocument/2006/relationships/image" Target="media/image4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2677</Words>
  <Characters>15263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2019-05-06T18:49:00Z</cp:lastPrinted>
  <dcterms:created xsi:type="dcterms:W3CDTF">2019-09-23T07:56:00Z</dcterms:created>
  <dcterms:modified xsi:type="dcterms:W3CDTF">2019-09-23T07:56:00Z</dcterms:modified>
</cp:coreProperties>
</file>