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CE" w:rsidRDefault="00A31F50" w:rsidP="00A31F5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0" w:name="_GoBack"/>
      <w:bookmarkEnd w:id="0"/>
      <w:r w:rsidRPr="00B448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ชื่อเรื่อง  </w:t>
      </w:r>
      <w:r w:rsidRPr="00B4485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85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E62CE" w:rsidRPr="00EE62CE">
        <w:rPr>
          <w:rFonts w:ascii="TH SarabunIT๙" w:hAnsi="TH SarabunIT๙" w:cs="TH SarabunIT๙"/>
          <w:sz w:val="32"/>
          <w:szCs w:val="32"/>
          <w:cs/>
        </w:rPr>
        <w:t>รายงานผลการใช้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บทเรียนคอมพิวเตอร์มัลติมีเดีย </w:t>
      </w:r>
    </w:p>
    <w:p w:rsidR="00EE62CE" w:rsidRDefault="00EE62CE" w:rsidP="00EE62CE">
      <w:pPr>
        <w:tabs>
          <w:tab w:val="left" w:pos="90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A31F50"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กลุ่มสาระการเรียนรู้การงานอาชีพและเทคโนโลยี</w:t>
      </w:r>
      <w:r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A31F50" w:rsidRPr="00B4485E">
        <w:rPr>
          <w:rFonts w:ascii="TH SarabunIT๙" w:hAnsi="TH SarabunIT๙" w:cs="TH SarabunIT๙"/>
          <w:sz w:val="32"/>
          <w:szCs w:val="32"/>
          <w:cs/>
        </w:rPr>
        <w:t>เรื่อง คอมพิวเตอร์น่ารู้</w:t>
      </w:r>
    </w:p>
    <w:p w:rsidR="00EE62CE" w:rsidRDefault="00EE62CE" w:rsidP="00EE62CE">
      <w:pPr>
        <w:tabs>
          <w:tab w:val="left" w:pos="90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1F50" w:rsidRPr="00B4485E">
        <w:rPr>
          <w:rFonts w:ascii="TH SarabunIT๙" w:hAnsi="TH SarabunIT๙" w:cs="TH SarabunIT๙"/>
          <w:sz w:val="32"/>
          <w:szCs w:val="32"/>
          <w:cs/>
        </w:rPr>
        <w:t xml:space="preserve">สำหรับนักเรียนที่มีความบกพร่องทางการได้ยิน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31F50" w:rsidRPr="00B4485E">
        <w:rPr>
          <w:rFonts w:ascii="TH SarabunIT๙" w:hAnsi="TH SarabunIT๙" w:cs="TH SarabunIT๙"/>
          <w:sz w:val="32"/>
          <w:szCs w:val="32"/>
          <w:cs/>
        </w:rPr>
        <w:t xml:space="preserve">ระดับชั้นประถมศึกษาปีที่ </w:t>
      </w:r>
      <w:r w:rsidR="00A31F50" w:rsidRPr="00B4485E">
        <w:rPr>
          <w:rFonts w:ascii="TH SarabunIT๙" w:eastAsia="AngsanaNew" w:hAnsi="TH SarabunIT๙" w:cs="TH SarabunIT๙"/>
          <w:sz w:val="32"/>
          <w:szCs w:val="32"/>
        </w:rPr>
        <w:t>4</w:t>
      </w:r>
      <w:r w:rsidR="00A31F50" w:rsidRPr="00B4485E">
        <w:rPr>
          <w:rFonts w:ascii="TH SarabunIT๙" w:hAnsi="TH SarabunIT๙" w:cs="TH SarabunIT๙"/>
          <w:sz w:val="32"/>
          <w:szCs w:val="32"/>
          <w:cs/>
        </w:rPr>
        <w:tab/>
      </w:r>
    </w:p>
    <w:p w:rsidR="00A31F50" w:rsidRPr="00B4485E" w:rsidRDefault="00A31F50" w:rsidP="00A31F50">
      <w:pPr>
        <w:spacing w:after="0" w:line="240" w:lineRule="auto"/>
        <w:rPr>
          <w:rFonts w:ascii="TH SarabunIT๙" w:eastAsia="AngsanaNew" w:hAnsi="TH SarabunIT๙" w:cs="TH SarabunIT๙"/>
          <w:sz w:val="32"/>
          <w:szCs w:val="32"/>
          <w:cs/>
        </w:rPr>
      </w:pPr>
      <w:r w:rsidRPr="00B4485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ผู้รายงาน</w:t>
      </w:r>
      <w:r w:rsidRPr="00B4485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4485E">
        <w:rPr>
          <w:rFonts w:ascii="TH SarabunIT๙" w:hAnsi="TH SarabunIT๙" w:cs="TH SarabunIT๙"/>
          <w:sz w:val="32"/>
          <w:szCs w:val="32"/>
          <w:cs/>
        </w:rPr>
        <w:t>นางปานจรี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เคนศรี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B4485E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B4485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85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โรงเรียนเศรษฐเสถียร ในพระราชูปถัมภ์</w:t>
      </w:r>
      <w:r w:rsidRPr="00B4485E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:rsidR="00A31F50" w:rsidRPr="00B4485E" w:rsidRDefault="00A31F50" w:rsidP="00A31F50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A31F50" w:rsidRPr="00B4485E" w:rsidRDefault="00A31F50" w:rsidP="00A31F5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485E">
        <w:rPr>
          <w:rFonts w:ascii="TH SarabunIT๙" w:hAnsi="TH SarabunIT๙" w:cs="TH SarabunIT๙"/>
          <w:b/>
          <w:bCs/>
          <w:sz w:val="32"/>
          <w:szCs w:val="32"/>
          <w:cs/>
        </w:rPr>
        <w:t>บทคัดย่อ</w:t>
      </w:r>
    </w:p>
    <w:p w:rsidR="00A31F50" w:rsidRPr="00B4485E" w:rsidRDefault="00A31F50" w:rsidP="00A31F5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B4485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 xml:space="preserve">การศึกษาในครั้งนี้มีวัตถุประสงค์ </w:t>
      </w:r>
      <w:r w:rsidRPr="00B4485E">
        <w:rPr>
          <w:rFonts w:ascii="TH SarabunIT๙" w:hAnsi="TH SarabunIT๙" w:cs="TH SarabunIT๙"/>
          <w:sz w:val="32"/>
          <w:szCs w:val="32"/>
        </w:rPr>
        <w:t>1</w:t>
      </w:r>
      <w:r w:rsidRPr="00B4485E">
        <w:rPr>
          <w:rFonts w:ascii="TH SarabunIT๙" w:hAnsi="TH SarabunIT๙" w:cs="TH SarabunIT๙"/>
          <w:sz w:val="32"/>
          <w:szCs w:val="32"/>
          <w:cs/>
        </w:rPr>
        <w:t>) เพื่อสร้าง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 xml:space="preserve">4 </w:t>
      </w:r>
      <w:r w:rsidRPr="00B4485E">
        <w:rPr>
          <w:rFonts w:ascii="TH SarabunIT๙" w:hAnsi="TH SarabunIT๙" w:cs="TH SarabunIT๙"/>
          <w:sz w:val="32"/>
          <w:szCs w:val="32"/>
        </w:rPr>
        <w:t xml:space="preserve">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sz w:val="32"/>
          <w:szCs w:val="32"/>
        </w:rPr>
        <w:t>2</w:t>
      </w:r>
      <w:r w:rsidRPr="00B4485E">
        <w:rPr>
          <w:rFonts w:ascii="TH SarabunIT๙" w:hAnsi="TH SarabunIT๙" w:cs="TH SarabunIT๙"/>
          <w:sz w:val="32"/>
          <w:szCs w:val="32"/>
          <w:cs/>
        </w:rPr>
        <w:t>) เพื่อเปรียบเทียบคะแนนก่อนเรียนและหลังเรียนของนักเรียนชั้นประถมศึกษาปีที่</w:t>
      </w:r>
      <w:r w:rsidRPr="00B4485E">
        <w:rPr>
          <w:rFonts w:ascii="TH SarabunIT๙" w:hAnsi="TH SarabunIT๙" w:cs="TH SarabunIT๙"/>
          <w:sz w:val="32"/>
          <w:szCs w:val="32"/>
        </w:rPr>
        <w:t xml:space="preserve">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 xml:space="preserve">4 </w:t>
      </w:r>
      <w:r w:rsidRPr="00B4485E">
        <w:rPr>
          <w:rFonts w:ascii="TH SarabunIT๙" w:hAnsi="TH SarabunIT๙" w:cs="TH SarabunIT๙"/>
          <w:sz w:val="32"/>
          <w:szCs w:val="32"/>
          <w:cs/>
        </w:rPr>
        <w:t>ที่เรียนด้วย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sz w:val="32"/>
          <w:szCs w:val="32"/>
          <w:cs/>
        </w:rPr>
        <w:t>เพื่อศึกษาความพึงพอใจของนักเรียนชั้นประถมศึกษาปีที่</w:t>
      </w:r>
      <w:r w:rsidRPr="00B4485E">
        <w:rPr>
          <w:rFonts w:ascii="TH SarabunIT๙" w:hAnsi="TH SarabunIT๙" w:cs="TH SarabunIT๙"/>
          <w:sz w:val="32"/>
          <w:szCs w:val="32"/>
        </w:rPr>
        <w:t xml:space="preserve"> 4 </w:t>
      </w:r>
      <w:r w:rsidRPr="00B4485E">
        <w:rPr>
          <w:rFonts w:ascii="TH SarabunIT๙" w:hAnsi="TH SarabunIT๙" w:cs="TH SarabunIT๙"/>
          <w:sz w:val="32"/>
          <w:szCs w:val="32"/>
          <w:cs/>
        </w:rPr>
        <w:t>ที่มีต่อการเรียนด้วย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</w:p>
    <w:p w:rsidR="00A31F50" w:rsidRPr="00B4485E" w:rsidRDefault="00A31F50" w:rsidP="00A31F5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4485E">
        <w:rPr>
          <w:rFonts w:ascii="TH SarabunIT๙" w:hAnsi="TH SarabunIT๙" w:cs="TH SarabunIT๙"/>
          <w:sz w:val="32"/>
          <w:szCs w:val="32"/>
          <w:cs/>
        </w:rPr>
        <w:tab/>
        <w:t>ประชากรที่ใช้ในการศึกษา</w:t>
      </w:r>
      <w:r w:rsidRPr="00B4485E">
        <w:rPr>
          <w:rFonts w:ascii="TH SarabunIT๙" w:eastAsia="Times New Roman" w:hAnsi="TH SarabunIT๙" w:cs="TH SarabunIT๙"/>
          <w:sz w:val="32"/>
          <w:szCs w:val="32"/>
          <w:cs/>
        </w:rPr>
        <w:t xml:space="preserve">ครั้งนี้ เป็นนักเรียนชั้นประถมศึกษาปีที่ </w:t>
      </w:r>
      <w:r w:rsidRPr="00B4485E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Pr="00B4485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โรงเรียนเศรษฐเสถียร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</w:t>
      </w:r>
      <w:r w:rsidRPr="00B4485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ในพระราชูปถัมภ์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485E">
        <w:rPr>
          <w:rFonts w:ascii="TH SarabunIT๙" w:eastAsia="AngsanaNew" w:hAnsi="TH SarabunIT๙" w:cs="TH SarabunIT๙"/>
          <w:sz w:val="32"/>
          <w:szCs w:val="32"/>
          <w:cs/>
        </w:rPr>
        <w:t>จังหวัดกรุงเทพมหานคร</w:t>
      </w:r>
      <w:r w:rsidRPr="00B4485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485E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มีนักเรียนจำนวน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11</w:t>
      </w:r>
      <w:r w:rsidRPr="00B4485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485E">
        <w:rPr>
          <w:rFonts w:ascii="TH SarabunIT๙" w:eastAsia="Times New Roman" w:hAnsi="TH SarabunIT๙" w:cs="TH SarabunIT๙"/>
          <w:sz w:val="32"/>
          <w:szCs w:val="32"/>
          <w:cs/>
        </w:rPr>
        <w:t>คน ได้มาโดยการเลือกแบบเจาะจง</w:t>
      </w:r>
    </w:p>
    <w:p w:rsidR="00A31F50" w:rsidRPr="00B4485E" w:rsidRDefault="00A31F50" w:rsidP="00A31F5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4485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เครื่องมือที่ใช้ในการทดลอง </w:t>
      </w:r>
      <w:r w:rsidRPr="00B4485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B4485E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) แบบวัดผลสัมฤทธิ์ทางการเรียนของบทเรียนคอมพิวเตอร์มัลติมีเดีย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B4485E">
        <w:rPr>
          <w:rFonts w:ascii="TH SarabunIT๙" w:hAnsi="TH SarabunIT๙" w:cs="TH SarabunIT๙"/>
          <w:sz w:val="32"/>
          <w:szCs w:val="32"/>
          <w:cs/>
        </w:rPr>
        <w:t>แบบสอบถามความพึงพอใจของนักเรียนที่มีต่อ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</w:p>
    <w:p w:rsidR="00A31F50" w:rsidRPr="00B4485E" w:rsidRDefault="00A31F50" w:rsidP="00A31F5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ผลการศึกษาพบว่า 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B4485E">
        <w:rPr>
          <w:rFonts w:ascii="TH SarabunIT๙" w:hAnsi="TH SarabunIT๙" w:cs="TH SarabunIT๙"/>
          <w:sz w:val="32"/>
          <w:szCs w:val="32"/>
          <w:cs/>
        </w:rPr>
        <w:t>ผลสัมฤทธิ์ทางการเรียนของนักเรียนหลังเรียนด้วย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sz w:val="32"/>
          <w:szCs w:val="32"/>
          <w:cs/>
        </w:rPr>
        <w:t>สูงกว่าก่อนเรียนโดยมีคะแนนพัฒนาเฉลี่ยเพิ่มขึ้น</w:t>
      </w:r>
      <w:r w:rsidRPr="00B4485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B4485E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B4485E">
        <w:rPr>
          <w:rFonts w:ascii="TH SarabunIT๙" w:hAnsi="TH SarabunIT๙" w:cs="TH SarabunIT๙"/>
          <w:color w:val="000000"/>
          <w:sz w:val="32"/>
          <w:szCs w:val="32"/>
          <w:cs/>
        </w:rPr>
        <w:t>นักเรียนมีความพึงพอใจต่อบทเรียนคอมพิวเตอร์มัลติมีเดีย กลุ่มสาระการเรียนรู้การงานอาชีพและเทคโนโลยี</w:t>
      </w:r>
      <w:r w:rsidRPr="00B4485E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B4485E">
        <w:rPr>
          <w:rFonts w:ascii="TH SarabunIT๙" w:eastAsia="AngsanaNew" w:hAnsi="TH SarabunIT๙" w:cs="TH SarabunIT๙"/>
          <w:sz w:val="32"/>
          <w:szCs w:val="32"/>
        </w:rPr>
        <w:t>4</w:t>
      </w:r>
      <w:r w:rsidRPr="00B4485E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B4485E">
        <w:rPr>
          <w:rFonts w:ascii="TH SarabunIT๙" w:hAnsi="TH SarabunIT๙" w:cs="TH SarabunIT๙"/>
          <w:sz w:val="32"/>
          <w:szCs w:val="32"/>
          <w:cs/>
        </w:rPr>
        <w:t>อยู่ในระดับมาก</w:t>
      </w:r>
    </w:p>
    <w:p w:rsidR="00A31F50" w:rsidRDefault="00A31F50" w:rsidP="00CB5E52">
      <w:pPr>
        <w:spacing w:after="12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A31F50" w:rsidRDefault="00A31F50" w:rsidP="00CB5E52">
      <w:pPr>
        <w:spacing w:after="12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A31F50" w:rsidRDefault="00A31F50" w:rsidP="00CB5E52">
      <w:pPr>
        <w:spacing w:after="12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34ECD" w:rsidRDefault="00234ECD" w:rsidP="00CB5E52">
      <w:pPr>
        <w:spacing w:after="12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F56D79" w:rsidRPr="000551F3" w:rsidRDefault="00F56D79" w:rsidP="00CB5E52">
      <w:pPr>
        <w:spacing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551F3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บทนำ</w:t>
      </w:r>
    </w:p>
    <w:p w:rsidR="007F58F1" w:rsidRPr="00CB5E52" w:rsidRDefault="007F58F1" w:rsidP="008F021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2"/>
          <w:szCs w:val="2"/>
        </w:rPr>
      </w:pPr>
    </w:p>
    <w:p w:rsidR="00F56D79" w:rsidRPr="000551F3" w:rsidRDefault="00F56D79" w:rsidP="008F021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551F3">
        <w:rPr>
          <w:rFonts w:ascii="TH SarabunIT๙" w:hAnsi="TH SarabunIT๙" w:cs="TH SarabunIT๙"/>
          <w:b/>
          <w:bCs/>
          <w:sz w:val="34"/>
          <w:szCs w:val="34"/>
          <w:cs/>
        </w:rPr>
        <w:t>ความเป็นมาและความสำคัญของปัญหา</w:t>
      </w:r>
    </w:p>
    <w:p w:rsidR="004C3632" w:rsidRPr="000551F3" w:rsidRDefault="002807BF" w:rsidP="008F021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551F3">
        <w:rPr>
          <w:rFonts w:ascii="TH SarabunIT๙" w:hAnsi="TH SarabunIT๙" w:cs="TH SarabunIT๙"/>
          <w:sz w:val="32"/>
          <w:szCs w:val="32"/>
          <w:cs/>
        </w:rPr>
        <w:t>ในปัจจุบัน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>ยุคสังคมข่าวสารได้เข้ามามีบทบาทในแวดวงการศึกษาควบคู่กับนวัตกรรมและเทคโนโลยีที่กำลังพัฒนาอย่างรวดเร็ว ในการนำเทคโนโลยีเข้ามามีส่วนร่วมในการจัดการศึกษาเพื่อรองรับความเจริญก้าวหน้าด้านเทคโนโลยี เทคโนโลยีการศึกษา</w:t>
      </w:r>
      <w:r w:rsidRPr="000551F3">
        <w:rPr>
          <w:rFonts w:ascii="TH SarabunIT๙" w:hAnsi="TH SarabunIT๙" w:cs="TH SarabunIT๙"/>
          <w:sz w:val="32"/>
          <w:szCs w:val="32"/>
          <w:cs/>
        </w:rPr>
        <w:t>จึง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>เป็นสิ่งจำเป็นต่อการ</w:t>
      </w:r>
      <w:r w:rsidRPr="000551F3">
        <w:rPr>
          <w:rFonts w:ascii="TH SarabunIT๙" w:hAnsi="TH SarabunIT๙" w:cs="TH SarabunIT๙"/>
          <w:sz w:val="32"/>
          <w:szCs w:val="32"/>
          <w:cs/>
        </w:rPr>
        <w:t>จัดการ</w:t>
      </w:r>
      <w:r w:rsidR="00BC6C73" w:rsidRPr="000551F3">
        <w:rPr>
          <w:rFonts w:ascii="TH SarabunIT๙" w:hAnsi="TH SarabunIT๙" w:cs="TH SarabunIT๙"/>
          <w:sz w:val="32"/>
          <w:szCs w:val="32"/>
          <w:cs/>
        </w:rPr>
        <w:t>เรียนการสอน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 xml:space="preserve">และยังเป็นสื่อการสอนที่จะช่วยให้การเรียนรู้มีประสิทธิภาพสูงขึ้น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 xml:space="preserve">การสื่อสารถือว่าเป็นปัจจัยที่สำคัญต่อการดำเนินชีวิตของประชากร เพราะการสื่อสารมีบทบาทอย่างมากในการพัฒนาประชากรให้มีความรู้ ความเข้าใจ </w:t>
      </w:r>
      <w:r w:rsidR="00BC6C73" w:rsidRPr="000551F3">
        <w:rPr>
          <w:rFonts w:ascii="TH SarabunIT๙" w:hAnsi="TH SarabunIT๙" w:cs="TH SarabunIT๙"/>
          <w:sz w:val="32"/>
          <w:szCs w:val="32"/>
          <w:cs/>
        </w:rPr>
        <w:t>มีทักษะการ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>คิด</w:t>
      </w:r>
      <w:r w:rsidR="00BC6C73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>มีทักษะความสามารถและสามารถดำรงอยู่ร่วมกันในสังคม ซึ่งส่งผลโดยตรงต่อการพัฒนาประเทศ</w:t>
      </w:r>
      <w:r w:rsidR="00BC6C73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>โดยเฉพาะเด็ก เยาวชนและประชาชน รัฐบาลไทยได้ตระหนักปัญหานี้</w:t>
      </w:r>
      <w:r w:rsidR="00BC6C73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 xml:space="preserve">จึงได้มีการกำหนดนโยบายในแผนพัฒนาเศรษฐกิจและสังคมแห่งชาติ ฉบับที่ </w:t>
      </w:r>
      <w:r w:rsidR="00144EB0" w:rsidRPr="000551F3">
        <w:rPr>
          <w:rFonts w:ascii="TH SarabunIT๙" w:hAnsi="TH SarabunIT๙" w:cs="TH SarabunIT๙"/>
          <w:sz w:val="32"/>
          <w:szCs w:val="32"/>
        </w:rPr>
        <w:t xml:space="preserve">10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>(</w:t>
      </w:r>
      <w:r w:rsidR="00144EB0" w:rsidRPr="000551F3">
        <w:rPr>
          <w:rFonts w:ascii="TH SarabunIT๙" w:hAnsi="TH SarabunIT๙" w:cs="TH SarabunIT๙"/>
          <w:sz w:val="32"/>
          <w:szCs w:val="32"/>
        </w:rPr>
        <w:t>2550-2554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>) บทที่</w:t>
      </w:r>
      <w:r w:rsidR="00144EB0" w:rsidRPr="000551F3">
        <w:rPr>
          <w:rFonts w:ascii="TH SarabunIT๙" w:hAnsi="TH SarabunIT๙" w:cs="TH SarabunIT๙"/>
          <w:sz w:val="32"/>
          <w:szCs w:val="32"/>
        </w:rPr>
        <w:t xml:space="preserve"> 2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 xml:space="preserve">เรื่อง ยุทธศาสตร์การพัฒนาคุณภาพคนและสังคมไทยสู่งสังคมแห่งภูมิปัญญาและการเรียนรู ดังนี้ </w:t>
      </w:r>
      <w:r w:rsidR="00144EB0" w:rsidRPr="000551F3">
        <w:rPr>
          <w:rFonts w:ascii="TH SarabunIT๙" w:hAnsi="TH SarabunIT๙" w:cs="TH SarabunIT๙"/>
          <w:sz w:val="32"/>
          <w:szCs w:val="32"/>
        </w:rPr>
        <w:t>“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>เร่งขยายโอกาสการเข้าถึงบริการต่างๆ ทั้งการพัฒนาศักยภาพในการประกอบอาชีพ การเสริมสร้างสุขภาพ และการเรียนรู้ตลอดชีวิตได้หลากหลายวิธีอย่างเท่าเทียมกัน</w:t>
      </w:r>
      <w:r w:rsidR="00144EB0" w:rsidRPr="000551F3">
        <w:rPr>
          <w:rFonts w:ascii="TH SarabunIT๙" w:hAnsi="TH SarabunIT๙" w:cs="TH SarabunIT๙"/>
          <w:sz w:val="32"/>
          <w:szCs w:val="32"/>
        </w:rPr>
        <w:t>” (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="00144EB0" w:rsidRPr="000551F3">
        <w:rPr>
          <w:rFonts w:ascii="TH SarabunIT๙" w:hAnsi="TH SarabunIT๙" w:cs="TH SarabunIT๙"/>
          <w:sz w:val="32"/>
          <w:szCs w:val="32"/>
        </w:rPr>
        <w:t xml:space="preserve">10 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 xml:space="preserve">ม.ป.ป </w:t>
      </w:r>
      <w:r w:rsidR="00144EB0" w:rsidRPr="000551F3">
        <w:rPr>
          <w:rFonts w:ascii="TH SarabunIT๙" w:hAnsi="TH SarabunIT๙" w:cs="TH SarabunIT๙"/>
          <w:sz w:val="32"/>
          <w:szCs w:val="32"/>
        </w:rPr>
        <w:t>:</w:t>
      </w:r>
      <w:r w:rsidR="00144EB0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4EB0" w:rsidRPr="000551F3">
        <w:rPr>
          <w:rFonts w:ascii="TH SarabunIT๙" w:hAnsi="TH SarabunIT๙" w:cs="TH SarabunIT๙"/>
          <w:sz w:val="32"/>
          <w:szCs w:val="32"/>
        </w:rPr>
        <w:t>60)</w:t>
      </w:r>
    </w:p>
    <w:p w:rsidR="004C3632" w:rsidRPr="000551F3" w:rsidRDefault="00C150C6" w:rsidP="00F6209B">
      <w:pPr>
        <w:spacing w:after="0" w:line="240" w:lineRule="auto"/>
        <w:ind w:firstLine="720"/>
        <w:jc w:val="thaiDistribute"/>
        <w:rPr>
          <w:rFonts w:ascii="TH SarabunIT๙" w:hAnsi="TH SarabunIT๙" w:cs="TH SarabunIT๙"/>
        </w:rPr>
      </w:pPr>
      <w:r w:rsidRPr="000551F3">
        <w:rPr>
          <w:rFonts w:ascii="TH SarabunIT๙" w:hAnsi="TH SarabunIT๙" w:cs="TH SarabunIT๙"/>
          <w:sz w:val="32"/>
          <w:szCs w:val="32"/>
          <w:cs/>
        </w:rPr>
        <w:t>สำหรับผู้ที่มีความบกพร่องทางการได้ยิน อุปสรรคสำคัญในการรับรู้ภาษา คือ ความพิการของประสาทหู จึงต้องอาศัยการรับรู้ภาษาทางสายตา ภาษามือ</w:t>
      </w:r>
      <w:r w:rsidR="00971967" w:rsidRPr="000551F3">
        <w:rPr>
          <w:rFonts w:ascii="TH SarabunIT๙" w:hAnsi="TH SarabunIT๙" w:cs="TH SarabunIT๙"/>
          <w:sz w:val="32"/>
          <w:szCs w:val="32"/>
          <w:cs/>
        </w:rPr>
        <w:t>จึงเป็นภาษาหลักสำหรับพวกเขาเหล่านั้น</w:t>
      </w:r>
      <w:r w:rsidRPr="000551F3">
        <w:rPr>
          <w:rFonts w:ascii="TH SarabunIT๙" w:hAnsi="TH SarabunIT๙" w:cs="TH SarabunIT๙"/>
          <w:sz w:val="32"/>
          <w:szCs w:val="32"/>
          <w:cs/>
        </w:rPr>
        <w:t>ควบคู่กับการเขียน หรือการใช้ภาษาโดยรวม (</w:t>
      </w:r>
      <w:r w:rsidRPr="000551F3">
        <w:rPr>
          <w:rFonts w:ascii="TH SarabunIT๙" w:hAnsi="TH SarabunIT๙" w:cs="TH SarabunIT๙"/>
          <w:sz w:val="32"/>
          <w:szCs w:val="32"/>
        </w:rPr>
        <w:t>Total Communication</w:t>
      </w:r>
      <w:r w:rsidRPr="000551F3">
        <w:rPr>
          <w:rFonts w:ascii="TH SarabunIT๙" w:hAnsi="TH SarabunIT๙" w:cs="TH SarabunIT๙"/>
          <w:sz w:val="32"/>
          <w:szCs w:val="32"/>
          <w:cs/>
        </w:rPr>
        <w:t>) ได้แก่ กา</w:t>
      </w:r>
      <w:r w:rsidR="00971967" w:rsidRPr="000551F3">
        <w:rPr>
          <w:rFonts w:ascii="TH SarabunIT๙" w:hAnsi="TH SarabunIT๙" w:cs="TH SarabunIT๙"/>
          <w:sz w:val="32"/>
          <w:szCs w:val="32"/>
          <w:cs/>
        </w:rPr>
        <w:t>ร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ฟัง การพูด การเขียน การอ่านริมฝีปาก การใช้ท่าทางแนะนำคำพูด การใช้ภาษามือ และการสะกดนิ้วมือ เป็นต้น ในการสื่อสารเหล่านี้จึงเน้นการใช้วิธีการเขียน เป็นการสื่อสารที่ใช้ตัวอักษรเขียนถ่ายทอดความรู้ ความคิด เช่นเดียวกับนักเรียนปกติ นักเรียนที่มีความบกพร่องทางการได้ยินจะมีพัฒนาการทางภาษาบกพร่อง </w:t>
      </w:r>
      <w:r w:rsidR="00C86738" w:rsidRPr="000551F3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3B7749" w:rsidRPr="000551F3">
        <w:rPr>
          <w:rFonts w:ascii="TH SarabunIT๙" w:hAnsi="TH SarabunIT๙" w:cs="TH SarabunIT๙"/>
          <w:sz w:val="32"/>
          <w:szCs w:val="32"/>
          <w:cs/>
        </w:rPr>
        <w:t>ไม่สามารถได้ยินเสียง</w:t>
      </w:r>
      <w:r w:rsidRPr="000551F3">
        <w:rPr>
          <w:rFonts w:ascii="TH SarabunIT๙" w:hAnsi="TH SarabunIT๙" w:cs="TH SarabunIT๙"/>
          <w:sz w:val="32"/>
          <w:szCs w:val="32"/>
          <w:cs/>
        </w:rPr>
        <w:t>หรือได้ยินเสียงน้อยมาก ทำให้ไม่สามารถสื่อสารกับผู้อื่นได้อย่าง</w:t>
      </w:r>
      <w:r w:rsidR="003B7749" w:rsidRPr="000551F3">
        <w:rPr>
          <w:rFonts w:ascii="TH SarabunIT๙" w:hAnsi="TH SarabunIT๙" w:cs="TH SarabunIT๙"/>
          <w:sz w:val="32"/>
          <w:szCs w:val="32"/>
          <w:cs/>
        </w:rPr>
        <w:t>มีประสิทธิภาพ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7749" w:rsidRPr="000551F3">
        <w:rPr>
          <w:rFonts w:ascii="TH SarabunIT๙" w:hAnsi="TH SarabunIT๙" w:cs="TH SarabunIT๙"/>
          <w:sz w:val="32"/>
          <w:szCs w:val="32"/>
          <w:cs/>
        </w:rPr>
        <w:t xml:space="preserve">การสื่อสารคลาดเคลื่อนและเกิดความสับสนในเรื่องของภาษา จึงทำให้เกิดข้อบกพร่องในการรับรู้ข้อมูลและการเรียนรู้ ซึ่งนักเรียนที่มีความบกพร่องทางการได้ยินถือได้ว่าเป็นทรัพยากรบุคคลของสังคมอีกกลุ่มหนึ่ง หากได้รับการส่งเสริมอย่างถูกต้องและถูกวิธีย่อมทำให้เกิดความรู้ ความสามารถเพื่อใช้ประกอบอาชีพ สามารถพึ่งพาตนเองและดำรงอยู่ในสังคมได้อย่างมีความสุข สามารถพัฒนาสังคมได้เช่นเดียวกับคนปกติทั่วไป </w:t>
      </w:r>
      <w:r w:rsidRPr="000551F3">
        <w:rPr>
          <w:rFonts w:ascii="TH SarabunIT๙" w:hAnsi="TH SarabunIT๙" w:cs="TH SarabunIT๙"/>
          <w:sz w:val="32"/>
          <w:szCs w:val="32"/>
          <w:cs/>
        </w:rPr>
        <w:t>การเรียนรู้ทางด้านคอมพิวเตอร์จึงมีความจำเป็นต่อการศึกษาของเด็กที่บกพร่องทางการได้ยินเป็นอย่างมาก เพื่อเป็นการพัฒนาทางด้านการศึกษาให้เกิดความเท่าเทียมและร่วมพัฒนาประเทศเช่นเดียวกับเยาวชนไทยในปัจจุบัน</w:t>
      </w:r>
      <w:r w:rsidR="00A8638B" w:rsidRPr="000551F3">
        <w:rPr>
          <w:rFonts w:ascii="TH SarabunIT๙" w:hAnsi="TH SarabunIT๙" w:cs="TH SarabunIT๙"/>
          <w:sz w:val="32"/>
          <w:szCs w:val="32"/>
          <w:cs/>
        </w:rPr>
        <w:t>และ</w:t>
      </w:r>
      <w:r w:rsidRPr="000551F3">
        <w:rPr>
          <w:rFonts w:ascii="TH SarabunIT๙" w:hAnsi="TH SarabunIT๙" w:cs="TH SarabunIT๙"/>
          <w:sz w:val="32"/>
          <w:szCs w:val="32"/>
          <w:cs/>
        </w:rPr>
        <w:t>ปัจจุบัน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 xml:space="preserve">สื่อมัลติมีเดียเข้ามามีบทบาทมากขึ้นในวงการการศึกษา </w:t>
      </w:r>
      <w:r w:rsidR="00F6209B" w:rsidRPr="000551F3">
        <w:rPr>
          <w:rFonts w:ascii="TH SarabunIT๙" w:hAnsi="TH SarabunIT๙" w:cs="TH SarabunIT๙"/>
          <w:sz w:val="32"/>
          <w:szCs w:val="32"/>
          <w:cs/>
        </w:rPr>
        <w:t>สื่อ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>มัลติมีเดียได้นำมาใช้เพื่อการเรียนการสอนในลักษณะแผ่นซีดี รอม หรืออาจใช้ในลักษณะห้องปฏิบัติการมัลติมีเดียโดยเฉพาะก็ได้ ซึ่งอาจกล่าวได้ว่า มัลติมีเดียจะกลายมาเป็นเครื่องมือที่สำคัญทางการศึกษาในอนาคต ทั้งนี้เพราะว่ามัลติมีเดียสามารถที่จะนำเสนอได้ทั้งเสียง ข้อความ ภาพเคลื่อนไหว ดนตรี กราฟิก ภาพถ่ายวัสดุตีพิมพ์ ภาพยนตร์ และว</w:t>
      </w:r>
      <w:r w:rsidR="009D3107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>ด</w:t>
      </w:r>
      <w:r w:rsidR="009D3107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4C3632" w:rsidRPr="000551F3">
        <w:rPr>
          <w:rFonts w:ascii="TH SarabunIT๙" w:hAnsi="TH SarabunIT๙" w:cs="TH SarabunIT๙"/>
          <w:sz w:val="32"/>
          <w:szCs w:val="32"/>
          <w:cs/>
        </w:rPr>
        <w:t>ทัศน์ ประกอบกับสามารถที่จะจำลองภาพของการเรียนการสอนที่ผู้เรียนสามารถเรียนรู้ ได้ด้วยตนเองแบบเชิงรุก สื่อมัลติมีเดียยังมีข้อดีอีกมากมายดังนี้</w:t>
      </w:r>
    </w:p>
    <w:p w:rsidR="004C3632" w:rsidRPr="000551F3" w:rsidRDefault="00CB5E52" w:rsidP="00CB5E5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ab/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สื่อมัลติมีเดียในรูปแบบของซีดีรอม ใช้ง่าย เก็บรักษาง่าย พกพาได้สะดวก และสามารถทำสำเนาได้ง่าย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4C3632" w:rsidRPr="000551F3" w:rsidRDefault="00CB5E52" w:rsidP="00CB5E5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2.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สื่อมัลติมีเดียเป็นสื่อการสอนที่เปิดโอกาสให้ผู้เรียนสามารถเรียนรู้ด้วยตนเอง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ตามศักยภาพ ความต้องการ และความสะดวกของตนเอง สามารถสร้างสถานการณ์จำลอง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จำลองประสบการณ์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ตลอดจนส่งเสริมให้ผู้เรียนมีปฏิสัมพันธ์กับสื่อให้เกิดการเรียนรู้ด้วยตนเอง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4C3632" w:rsidRPr="000551F3" w:rsidRDefault="00CB5E52" w:rsidP="00CB5E5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ผู้สอนสามารถใช้สื่อมัลติมีเดียเพื่อสอนเนื้อหาใหม่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เพื่อการฝึกฝน เพื่อเสนอสถานการณ์จำลอง และเพื่อสอนการคิดแก้ปัญหา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ทั้งนี้ขึ้นอยู่กับวัตถุประสงค์ของการนำไปใช้เป็นประการสำคัญ รูปแบบต่างๆ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ดังกล่าวนี้จะส่งผลดีต่อการเรียนรู้ วิธีการเรียนรู้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และรูปแบบการคิดหาคำตอบ</w:t>
      </w:r>
    </w:p>
    <w:p w:rsidR="004C3632" w:rsidRPr="000551F3" w:rsidRDefault="00CB5E52" w:rsidP="00CB5E5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สื่อมัลติมีเดียช่วยสนับสนุนให้มีสถานที่เรียนไม่จำกัดอยู่เพียงห้องเรียน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เท่านั้น ผู้เรียนอาจเรียนรู้ที่บ้าน ที่ห้องสมุด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หรือภายใต้สภาพแวดล้อมอื่นๆ ตามเวลาที่ ตนเองต้องการ</w:t>
      </w:r>
    </w:p>
    <w:p w:rsidR="004C3632" w:rsidRPr="000551F3" w:rsidRDefault="00CB5E52" w:rsidP="00CB5E5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เทคโนโลยี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สื่อมัลติมีเดีย สนับสนุนให้เราสามารถใช้สื่อมัลติมีเดียกับผู้เรียนได้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2C4F43" w:rsidRPr="000551F3">
        <w:rPr>
          <w:rFonts w:ascii="TH SarabunIT๙" w:eastAsia="Times New Roman" w:hAnsi="TH SarabunIT๙" w:cs="TH SarabunIT๙"/>
          <w:sz w:val="32"/>
          <w:szCs w:val="32"/>
          <w:cs/>
        </w:rPr>
        <w:t>ทุกระดับอายุ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และความรู้ หลักสำคัญอยู่ที่การออกแบบ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ให้เหมาะสมกับผู้เรียน</w:t>
      </w:r>
    </w:p>
    <w:p w:rsidR="004C3632" w:rsidRPr="000551F3" w:rsidRDefault="00CB5E52" w:rsidP="00CB5E5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6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สื่อมัลติมีเดียที่มีคุณภาพ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นอกจากจะช่วยให้เกิดความคุ้มค่าในการลงทุนของโรงเรียน หรือหน่วยงานแล้ว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ความก้าวหน้าของระบบครือข่าย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ยังช่วยส่งเสริมให้การใช้สื่อมัลติมีเดียเป็นประโยชน์ต่อสถานศึกษาอื่นๆ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  <w:cs/>
        </w:rPr>
        <w:t>อีกด้วย</w:t>
      </w:r>
      <w:r w:rsidR="004C3632" w:rsidRPr="000551F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0225DB" w:rsidRPr="000551F3" w:rsidRDefault="00A06CB6" w:rsidP="008F021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551F3">
        <w:rPr>
          <w:rFonts w:ascii="TH SarabunIT๙" w:eastAsia="Times New Roman" w:hAnsi="TH SarabunIT๙" w:cs="TH SarabunIT๙"/>
          <w:sz w:val="32"/>
          <w:szCs w:val="32"/>
        </w:rPr>
        <w:tab/>
      </w:r>
      <w:r w:rsidRPr="000551F3">
        <w:rPr>
          <w:rFonts w:ascii="TH SarabunIT๙" w:eastAsia="Times New Roman" w:hAnsi="TH SarabunIT๙" w:cs="TH SarabunIT๙"/>
          <w:sz w:val="32"/>
          <w:szCs w:val="32"/>
          <w:cs/>
        </w:rPr>
        <w:t>จากการเปลี่ยนแปลงทางด้านวิทย</w:t>
      </w:r>
      <w:r w:rsidR="002C4F43" w:rsidRPr="000551F3">
        <w:rPr>
          <w:rFonts w:ascii="TH SarabunIT๙" w:eastAsia="Times New Roman" w:hAnsi="TH SarabunIT๙" w:cs="TH SarabunIT๙"/>
          <w:sz w:val="32"/>
          <w:szCs w:val="32"/>
          <w:cs/>
        </w:rPr>
        <w:t>า</w:t>
      </w:r>
      <w:r w:rsidRPr="000551F3">
        <w:rPr>
          <w:rFonts w:ascii="TH SarabunIT๙" w:eastAsia="Times New Roman" w:hAnsi="TH SarabunIT๙" w:cs="TH SarabunIT๙"/>
          <w:sz w:val="32"/>
          <w:szCs w:val="32"/>
          <w:cs/>
        </w:rPr>
        <w:t>ศาสตร์และเทคโนโลยีในปัจจุบันนี้ ส่งผลให้มีการนำเทคโนโลยีสารสนเทศเข้ามาพัฒนาคุณภาพชีวิตของคนพิการ ด้วยการวิจัย การพัฒนาอุปกรณ์เครื่องมือที่ทันสมัยหรือโปรแกรมต่างๆ และยังพบว่าได้มีการนำเอาเทคโนโลยีสารสนเทศเทศเข้ามาใช้ในการเรียนการสอนมากขึ้น โดยใช้คอมพิวเตอร์เข้ามาช่วยในการเรียนการสอน ซึ่งมีลักษณะเป็นโปรแกรมสำเร็จรูปที่มีเนื้อหารายละเอียดของบทเรียนวิชาต่างๆ มีการทำแบบฝึกหัดเพื่อประเมินผลผู้เรียนในรูปแบบเกมภาพเคลื่อนไหว เรียกว่า คอมพิวเตอร์มัลติมีเดีย แต่ในส่วนของผู้บกพร่องทางการได้ยินยังมีการพัฒนาด้านสารสนเทศเพื่อใช้ในการเรียนรู้ยังมีไม่มาก ยังมีคนพิการอีกจำนวนมากที่ไม่ได้เรียนหนังสือ ไม่สามารถอ่านและเขียนได้ ควรจะมีการนำเอาเทคโนโลยีเข้ามาช่วย ในการเรียนการสอนของผู้บกพร่องทางการได้ยินมากขึ้น เพราะมนุษย์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  <w:cs/>
        </w:rPr>
        <w:t>มีความสามารถในการรับรู้โดยผ่านประสาทสัมผัสต่างๆ ดังนี้ ตา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</w:rPr>
        <w:t xml:space="preserve"> 83% 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  <w:cs/>
        </w:rPr>
        <w:t xml:space="preserve">หู 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</w:rPr>
        <w:t>11%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และจมูก กาย ลิ้น </w:t>
      </w:r>
      <w:r w:rsidR="002807BF" w:rsidRPr="000551F3">
        <w:rPr>
          <w:rFonts w:ascii="TH SarabunIT๙" w:eastAsia="Times New Roman" w:hAnsi="TH SarabunIT๙" w:cs="TH SarabunIT๙"/>
          <w:sz w:val="32"/>
          <w:szCs w:val="32"/>
        </w:rPr>
        <w:t>6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</w:rPr>
        <w:t>%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พบว่าประสาทสัมผัสที่เหลือนอกจากหู มีความสำคัญต่อการรับรู้ของผู้บกพร่องทางการได้ยิน (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</w:rPr>
        <w:t>D.A;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6461EA" w:rsidRPr="000551F3">
        <w:rPr>
          <w:rFonts w:ascii="TH SarabunIT๙" w:eastAsia="Times New Roman" w:hAnsi="TH SarabunIT๙" w:cs="TH SarabunIT๙"/>
          <w:sz w:val="32"/>
          <w:szCs w:val="32"/>
        </w:rPr>
        <w:t>&amp; Thompson W.G. 1998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</w:rPr>
        <w:t xml:space="preserve"> : 1009-1016</w:t>
      </w:r>
      <w:r w:rsidR="00951566" w:rsidRPr="000551F3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C91E2B" w:rsidRPr="000551F3" w:rsidRDefault="00C91E2B" w:rsidP="008F021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51F3">
        <w:rPr>
          <w:rFonts w:ascii="TH SarabunIT๙" w:hAnsi="TH SarabunIT๙" w:cs="TH SarabunIT๙"/>
          <w:sz w:val="32"/>
          <w:szCs w:val="32"/>
        </w:rPr>
        <w:tab/>
      </w:r>
      <w:r w:rsidRPr="000551F3">
        <w:rPr>
          <w:rFonts w:ascii="TH SarabunIT๙" w:hAnsi="TH SarabunIT๙" w:cs="TH SarabunIT๙"/>
          <w:sz w:val="32"/>
          <w:szCs w:val="32"/>
          <w:cs/>
        </w:rPr>
        <w:t>จากสภาพปัญหาและแนวคิดดังกล่าว ผู้รายงานจึงเล็งเห็นว่าปัญหาการเรียนวิชาคอมพิวเตอร์ของนักเรียนที่มีความบกพร่องทางการได้ยิน</w:t>
      </w:r>
      <w:r w:rsidR="00CB5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51F3">
        <w:rPr>
          <w:rFonts w:ascii="TH SarabunIT๙" w:hAnsi="TH SarabunIT๙" w:cs="TH SarabunIT๙"/>
          <w:sz w:val="32"/>
          <w:szCs w:val="32"/>
          <w:cs/>
        </w:rPr>
        <w:t>มีอยู่ในทุกระดับชั้นและมีปัญหาที่คล้ายๆ กัน ซึ่ง</w:t>
      </w:r>
      <w:r w:rsidR="00CB5E52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0551F3">
        <w:rPr>
          <w:rFonts w:ascii="TH SarabunIT๙" w:hAnsi="TH SarabunIT๙" w:cs="TH SarabunIT๙"/>
          <w:sz w:val="32"/>
          <w:szCs w:val="32"/>
          <w:cs/>
        </w:rPr>
        <w:t>ป็นปัญหาของการไม่ค่อยเข้าใจในการสื่อสารในการเรียนรู้และสืบเนื่องกันมาตั้งแต่ระดับประถมศึกษา มัธยมศึกษาจนถึงระดับอุดมศึกษา จึงเห็นได้ว่าทักษะการเรียนคอมพิวเตอร์</w:t>
      </w:r>
      <w:r w:rsidR="00CB5B7D" w:rsidRPr="000551F3">
        <w:rPr>
          <w:rFonts w:ascii="TH SarabunIT๙" w:hAnsi="TH SarabunIT๙" w:cs="TH SarabunIT๙"/>
          <w:sz w:val="32"/>
          <w:szCs w:val="32"/>
          <w:cs/>
        </w:rPr>
        <w:t>กับเด็</w:t>
      </w:r>
      <w:r w:rsidR="00CB2D9A" w:rsidRPr="000551F3">
        <w:rPr>
          <w:rFonts w:ascii="TH SarabunIT๙" w:hAnsi="TH SarabunIT๙" w:cs="TH SarabunIT๙"/>
          <w:sz w:val="32"/>
          <w:szCs w:val="32"/>
          <w:cs/>
        </w:rPr>
        <w:t>กที่มีความบกพร่องทางการได้ยินนั้น จะมีประโยชน์กับผู้เรียนในภายภาคหน้า ไม่ว่าจะเป็นการใช้งาน การนำไปศึกษาต่อในระดับที่สูงขึ้น หรือนำไปใช้ในการประกอบวิชาชีพ</w:t>
      </w:r>
      <w:r w:rsidR="00120CF8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2D9A" w:rsidRPr="000551F3">
        <w:rPr>
          <w:rFonts w:ascii="TH SarabunIT๙" w:hAnsi="TH SarabunIT๙" w:cs="TH SarabunIT๙"/>
          <w:sz w:val="32"/>
          <w:szCs w:val="32"/>
          <w:cs/>
        </w:rPr>
        <w:t xml:space="preserve">ฯลฯ ผู้รายงานจึงสนใจที่จะสร้างบทเรียนคอมพิวเตอร์มัลติมีเดีย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="00CB2D9A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CB2D9A" w:rsidRPr="000551F3">
        <w:rPr>
          <w:rFonts w:ascii="TH SarabunIT๙" w:hAnsi="TH SarabunIT๙" w:cs="TH SarabunIT๙"/>
          <w:sz w:val="32"/>
          <w:szCs w:val="32"/>
          <w:cs/>
        </w:rPr>
        <w:t xml:space="preserve"> เพื่อแก้ปัญหาในการเรียนรู้วิชาคอมพิวเตอร์</w:t>
      </w:r>
      <w:r w:rsidR="00CB5B7D" w:rsidRPr="000551F3">
        <w:rPr>
          <w:rFonts w:ascii="TH SarabunIT๙" w:hAnsi="TH SarabunIT๙" w:cs="TH SarabunIT๙"/>
          <w:sz w:val="32"/>
          <w:szCs w:val="32"/>
          <w:cs/>
        </w:rPr>
        <w:t>ให้ดีขึ้นและมีวิดีโอภาษามือประกอบการสอนเพื่อให้ผู้เรียนเข้าใจง่ายขึ้นและยังสามารถเพิ่มทักษะการใช้งานคอมพิวเตอร์ให้เกิด</w:t>
      </w:r>
      <w:r w:rsidR="00CB5B7D" w:rsidRPr="000551F3">
        <w:rPr>
          <w:rFonts w:ascii="TH SarabunIT๙" w:hAnsi="TH SarabunIT๙" w:cs="TH SarabunIT๙"/>
          <w:sz w:val="32"/>
          <w:szCs w:val="32"/>
          <w:cs/>
        </w:rPr>
        <w:lastRenderedPageBreak/>
        <w:t>ความคล่องแคล่ว ชำนาญ เทียบเท่าเด็กนักเรียนปกติอีกด้วย เพราะเนื่องจากผู้เรียนสามารถนำไปเรียนซ้ำได้ทุกที่ทุกเวล</w:t>
      </w:r>
      <w:r w:rsidR="00564F93" w:rsidRPr="000551F3">
        <w:rPr>
          <w:rFonts w:ascii="TH SarabunIT๙" w:hAnsi="TH SarabunIT๙" w:cs="TH SarabunIT๙"/>
          <w:sz w:val="32"/>
          <w:szCs w:val="32"/>
          <w:cs/>
        </w:rPr>
        <w:t>า เมื่อต้องการทบทวนบทเรียน และหวังเป็นอย่างยิ่งว่าจะ</w:t>
      </w:r>
      <w:r w:rsidR="00CB5B7D" w:rsidRPr="000551F3">
        <w:rPr>
          <w:rFonts w:ascii="TH SarabunIT๙" w:hAnsi="TH SarabunIT๙" w:cs="TH SarabunIT๙"/>
          <w:sz w:val="32"/>
          <w:szCs w:val="32"/>
          <w:cs/>
        </w:rPr>
        <w:t>ทำให้ผลการเรียนของเด็กที่มีความบกพร่องทาง</w:t>
      </w:r>
      <w:r w:rsidR="00CB5E52">
        <w:rPr>
          <w:rFonts w:ascii="TH SarabunIT๙" w:hAnsi="TH SarabunIT๙" w:cs="TH SarabunIT๙"/>
          <w:sz w:val="32"/>
          <w:szCs w:val="32"/>
          <w:cs/>
        </w:rPr>
        <w:t>การได้ยินมีประสิทธิภาพและประสิท</w:t>
      </w:r>
      <w:r w:rsidR="00CB5E52">
        <w:rPr>
          <w:rFonts w:ascii="TH SarabunIT๙" w:hAnsi="TH SarabunIT๙" w:cs="TH SarabunIT๙" w:hint="cs"/>
          <w:sz w:val="32"/>
          <w:szCs w:val="32"/>
          <w:cs/>
        </w:rPr>
        <w:t>ธิ</w:t>
      </w:r>
      <w:r w:rsidR="00CB5B7D" w:rsidRPr="000551F3">
        <w:rPr>
          <w:rFonts w:ascii="TH SarabunIT๙" w:hAnsi="TH SarabunIT๙" w:cs="TH SarabunIT๙"/>
          <w:sz w:val="32"/>
          <w:szCs w:val="32"/>
          <w:cs/>
        </w:rPr>
        <w:t>ผลสูงขึ้นตามลำดับ</w:t>
      </w:r>
    </w:p>
    <w:p w:rsidR="00951566" w:rsidRPr="000551F3" w:rsidRDefault="00951566" w:rsidP="008F021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56D79" w:rsidRPr="000551F3" w:rsidRDefault="00F56D79" w:rsidP="008F021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F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</w:t>
      </w:r>
      <w:r w:rsidR="00CB5E52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</w:t>
      </w:r>
    </w:p>
    <w:p w:rsidR="001F33FB" w:rsidRPr="000551F3" w:rsidRDefault="004A0D25" w:rsidP="00120CF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5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>เพื่อสร้าง</w:t>
      </w:r>
      <w:r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</w:t>
      </w:r>
      <w:r w:rsidR="00E56B84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กลุ่มสาระการเรียนรู้การงานอาชีพและเทคโนโลยี</w:t>
      </w:r>
      <w:r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เรื่อง คอมพิวเตอร์น่ารู้ </w:t>
      </w:r>
      <w:r w:rsidR="009B2A66" w:rsidRPr="000551F3">
        <w:rPr>
          <w:rFonts w:ascii="TH SarabunIT๙" w:hAnsi="TH SarabunIT๙" w:cs="TH SarabunIT๙"/>
          <w:sz w:val="32"/>
          <w:szCs w:val="32"/>
          <w:cs/>
        </w:rPr>
        <w:t xml:space="preserve">สำหรับนักเรียนที่มีความบกพร่องทางการได้ยิน ระดับชั้นประถมศึกษาปีที่ </w:t>
      </w:r>
      <w:r w:rsidR="009B2A66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1F33FB" w:rsidRPr="000551F3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:rsidR="00F56D79" w:rsidRPr="000551F3" w:rsidRDefault="00F56D79" w:rsidP="00120C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0551F3">
        <w:rPr>
          <w:rFonts w:ascii="TH SarabunIT๙" w:hAnsi="TH SarabunIT๙" w:cs="TH SarabunIT๙"/>
          <w:sz w:val="32"/>
          <w:szCs w:val="32"/>
          <w:cs/>
        </w:rPr>
        <w:tab/>
      </w:r>
      <w:r w:rsidRPr="000551F3">
        <w:rPr>
          <w:rFonts w:ascii="TH SarabunIT๙" w:eastAsia="AngsanaNew" w:hAnsi="TH SarabunIT๙" w:cs="TH SarabunIT๙"/>
          <w:sz w:val="32"/>
          <w:szCs w:val="32"/>
        </w:rPr>
        <w:t xml:space="preserve">2. </w:t>
      </w:r>
      <w:r w:rsidRPr="000551F3">
        <w:rPr>
          <w:rFonts w:ascii="TH SarabunIT๙" w:hAnsi="TH SarabunIT๙" w:cs="TH SarabunIT๙"/>
          <w:sz w:val="32"/>
          <w:szCs w:val="32"/>
          <w:cs/>
        </w:rPr>
        <w:t>เพื่อเปรียบเทียบคะแนนก่อนเรียน</w:t>
      </w:r>
      <w:r w:rsidR="004A0D25" w:rsidRPr="000551F3">
        <w:rPr>
          <w:rFonts w:ascii="TH SarabunIT๙" w:hAnsi="TH SarabunIT๙" w:cs="TH SarabunIT๙"/>
          <w:sz w:val="32"/>
          <w:szCs w:val="32"/>
          <w:cs/>
        </w:rPr>
        <w:t>และหลังเรียนของนักเรียนชั้นประถม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ศึกษาปีที่ </w:t>
      </w:r>
      <w:r w:rsidR="004A0D25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120CF8" w:rsidRPr="000551F3">
        <w:rPr>
          <w:rFonts w:ascii="TH SarabunIT๙" w:hAnsi="TH SarabunIT๙" w:cs="TH SarabunIT๙"/>
          <w:sz w:val="32"/>
          <w:szCs w:val="32"/>
        </w:rPr>
        <w:t xml:space="preserve">        </w:t>
      </w:r>
      <w:r w:rsidRPr="000551F3">
        <w:rPr>
          <w:rFonts w:ascii="TH SarabunIT๙" w:hAnsi="TH SarabunIT๙" w:cs="TH SarabunIT๙"/>
          <w:sz w:val="32"/>
          <w:szCs w:val="32"/>
          <w:cs/>
        </w:rPr>
        <w:t>ที่เรียนด้วย</w:t>
      </w:r>
      <w:r w:rsidR="004A0D25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</w:t>
      </w:r>
      <w:r w:rsidR="00E56B84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กลุ่มสาระการเรียนรู้การงานอาชีพและเทคโนโลยี</w:t>
      </w:r>
      <w:r w:rsidR="004A0D25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A0D25" w:rsidRPr="000551F3">
        <w:rPr>
          <w:rFonts w:ascii="TH SarabunIT๙" w:hAnsi="TH SarabunIT๙" w:cs="TH SarabunIT๙"/>
          <w:sz w:val="32"/>
          <w:szCs w:val="32"/>
          <w:cs/>
        </w:rPr>
        <w:t xml:space="preserve">เรื่อง คอมพิวเตอร์น่ารู้ </w:t>
      </w:r>
      <w:r w:rsidR="009B2A66" w:rsidRPr="000551F3">
        <w:rPr>
          <w:rFonts w:ascii="TH SarabunIT๙" w:hAnsi="TH SarabunIT๙" w:cs="TH SarabunIT๙"/>
          <w:sz w:val="32"/>
          <w:szCs w:val="32"/>
          <w:cs/>
        </w:rPr>
        <w:t xml:space="preserve">สำหรับนักเรียนที่มีความบกพร่องทางการได้ยิน ระดับชั้นประถมศึกษาปีที่ </w:t>
      </w:r>
      <w:r w:rsidR="009B2A66" w:rsidRPr="000551F3">
        <w:rPr>
          <w:rFonts w:ascii="TH SarabunIT๙" w:eastAsia="AngsanaNew" w:hAnsi="TH SarabunIT๙" w:cs="TH SarabunIT๙"/>
          <w:sz w:val="32"/>
          <w:szCs w:val="32"/>
        </w:rPr>
        <w:t>4</w:t>
      </w:r>
    </w:p>
    <w:p w:rsidR="00F56D79" w:rsidRPr="000551F3" w:rsidRDefault="00E56B84" w:rsidP="00120C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551F3">
        <w:rPr>
          <w:rFonts w:ascii="TH SarabunIT๙" w:hAnsi="TH SarabunIT๙" w:cs="TH SarabunIT๙"/>
          <w:sz w:val="32"/>
          <w:szCs w:val="32"/>
        </w:rPr>
        <w:tab/>
      </w:r>
      <w:r w:rsidR="00F56D79" w:rsidRPr="000551F3">
        <w:rPr>
          <w:rFonts w:ascii="TH SarabunIT๙" w:hAnsi="TH SarabunIT๙" w:cs="TH SarabunIT๙"/>
          <w:sz w:val="32"/>
          <w:szCs w:val="32"/>
        </w:rPr>
        <w:t xml:space="preserve">3. </w:t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>เพื่อศึกษาความพึงพอใจของนักเรียนชั้น</w:t>
      </w:r>
      <w:r w:rsidR="007462F7" w:rsidRPr="000551F3">
        <w:rPr>
          <w:rFonts w:ascii="TH SarabunIT๙" w:hAnsi="TH SarabunIT๙" w:cs="TH SarabunIT๙"/>
          <w:sz w:val="32"/>
          <w:szCs w:val="32"/>
          <w:cs/>
        </w:rPr>
        <w:t>ประถม</w:t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 xml:space="preserve">ศึกษาปีที่ </w:t>
      </w:r>
      <w:r w:rsidR="0014086E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 xml:space="preserve"> ที่มีต่อการเรียนด้วย</w:t>
      </w:r>
      <w:r w:rsidR="007462F7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บทเรียนคอมพิวเตอร์มัลติมีเดีย </w:t>
      </w:r>
      <w:r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กลุ่มสาระการเรียนรู้การงานอาชีพและเทคโนโลยี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62F7" w:rsidRPr="000551F3">
        <w:rPr>
          <w:rFonts w:ascii="TH SarabunIT๙" w:hAnsi="TH SarabunIT๙" w:cs="TH SarabunIT๙"/>
          <w:sz w:val="32"/>
          <w:szCs w:val="32"/>
          <w:cs/>
        </w:rPr>
        <w:t xml:space="preserve">เรื่อง คอมพิวเตอร์น่ารู้ </w:t>
      </w:r>
      <w:r w:rsidR="009B2A66" w:rsidRPr="000551F3">
        <w:rPr>
          <w:rFonts w:ascii="TH SarabunIT๙" w:hAnsi="TH SarabunIT๙" w:cs="TH SarabunIT๙"/>
          <w:sz w:val="32"/>
          <w:szCs w:val="32"/>
          <w:cs/>
        </w:rPr>
        <w:t xml:space="preserve">สำหรับนักเรียนที่มีความบกพร่องทางการได้ยิน ระดับชั้นประถมศึกษาปีที่ </w:t>
      </w:r>
      <w:r w:rsidR="009B2A66" w:rsidRPr="000551F3">
        <w:rPr>
          <w:rFonts w:ascii="TH SarabunIT๙" w:eastAsia="AngsanaNew" w:hAnsi="TH SarabunIT๙" w:cs="TH SarabunIT๙"/>
          <w:sz w:val="32"/>
          <w:szCs w:val="32"/>
        </w:rPr>
        <w:t>4</w:t>
      </w:r>
    </w:p>
    <w:p w:rsidR="00F56D79" w:rsidRPr="000551F3" w:rsidRDefault="00F56D79" w:rsidP="008F02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56D79" w:rsidRPr="000551F3" w:rsidRDefault="00F56D79" w:rsidP="008F021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F3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ขอบเขตของ</w:t>
      </w:r>
      <w:r w:rsidR="00CB5E52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</w:t>
      </w:r>
    </w:p>
    <w:p w:rsidR="00F56D79" w:rsidRPr="000551F3" w:rsidRDefault="00F56D79" w:rsidP="008F02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F3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</w:t>
      </w:r>
    </w:p>
    <w:p w:rsidR="003D7475" w:rsidRDefault="00F56D79" w:rsidP="009555C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olor w:val="7030A0"/>
          <w:sz w:val="32"/>
          <w:szCs w:val="32"/>
        </w:rPr>
      </w:pPr>
      <w:r w:rsidRPr="000551F3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551F3">
        <w:rPr>
          <w:rFonts w:ascii="TH SarabunIT๙" w:hAnsi="TH SarabunIT๙" w:cs="TH SarabunIT๙"/>
          <w:sz w:val="32"/>
          <w:szCs w:val="32"/>
          <w:cs/>
        </w:rPr>
        <w:t>ประชากรที่ใช้ในการศึกษา คือ นักเรียน</w:t>
      </w:r>
      <w:r w:rsidR="009555C5" w:rsidRPr="000551F3">
        <w:rPr>
          <w:rFonts w:ascii="TH SarabunIT๙" w:hAnsi="TH SarabunIT๙" w:cs="TH SarabunIT๙"/>
          <w:sz w:val="32"/>
          <w:szCs w:val="32"/>
          <w:cs/>
        </w:rPr>
        <w:t xml:space="preserve">ชั้นประถมศึกษาปีที่ </w:t>
      </w:r>
      <w:r w:rsidR="009555C5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9555C5" w:rsidRPr="000551F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ภาคเรียนที่</w:t>
      </w:r>
      <w:r w:rsidR="00AB2B91" w:rsidRPr="000551F3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9555C5" w:rsidRPr="000551F3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1 </w:t>
      </w:r>
      <w:r w:rsidR="009555C5" w:rsidRPr="000551F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ปีการศึกษา </w:t>
      </w:r>
      <w:r w:rsidR="009555C5" w:rsidRPr="000551F3">
        <w:rPr>
          <w:rFonts w:ascii="TH SarabunIT๙" w:hAnsi="TH SarabunIT๙" w:cs="TH SarabunIT๙"/>
          <w:sz w:val="32"/>
          <w:szCs w:val="32"/>
          <w:shd w:val="clear" w:color="auto" w:fill="FFFFFF"/>
        </w:rPr>
        <w:t>25</w:t>
      </w:r>
      <w:r w:rsidR="00CB5E52">
        <w:rPr>
          <w:rFonts w:ascii="TH SarabunIT๙" w:hAnsi="TH SarabunIT๙" w:cs="TH SarabunIT๙"/>
          <w:sz w:val="32"/>
          <w:szCs w:val="32"/>
          <w:shd w:val="clear" w:color="auto" w:fill="FFFFFF"/>
        </w:rPr>
        <w:t>61</w:t>
      </w:r>
      <w:r w:rsidR="009555C5" w:rsidRPr="000551F3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CB5E5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9555C5" w:rsidRPr="000551F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โรงเรียนเศรษฐเสถียร ในพระราชูปถัมภ์</w:t>
      </w:r>
      <w:r w:rsidR="009555C5" w:rsidRPr="000551F3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CB5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55C5" w:rsidRPr="000551F3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9555C5" w:rsidRPr="000551F3">
        <w:rPr>
          <w:rFonts w:ascii="TH SarabunIT๙" w:hAnsi="TH SarabunIT๙" w:cs="TH SarabunIT๙"/>
          <w:sz w:val="32"/>
          <w:szCs w:val="32"/>
        </w:rPr>
        <w:t xml:space="preserve"> </w:t>
      </w:r>
      <w:r w:rsidR="00CB5E52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9555C5" w:rsidRPr="000551F3">
        <w:rPr>
          <w:rFonts w:ascii="TH SarabunIT๙" w:hAnsi="TH SarabunIT๙" w:cs="TH SarabunIT๙"/>
          <w:sz w:val="32"/>
          <w:szCs w:val="32"/>
        </w:rPr>
        <w:t xml:space="preserve"> </w:t>
      </w:r>
      <w:r w:rsidR="009555C5" w:rsidRPr="000551F3">
        <w:rPr>
          <w:rFonts w:ascii="TH SarabunIT๙" w:hAnsi="TH SarabunIT๙" w:cs="TH SarabunIT๙"/>
          <w:sz w:val="32"/>
          <w:szCs w:val="32"/>
          <w:cs/>
        </w:rPr>
        <w:t>คน เลือกโดยใช้วิธีเจาะจง (</w:t>
      </w:r>
      <w:r w:rsidR="009555C5" w:rsidRPr="000551F3">
        <w:rPr>
          <w:rFonts w:ascii="TH SarabunIT๙" w:hAnsi="TH SarabunIT๙" w:cs="TH SarabunIT๙"/>
          <w:sz w:val="32"/>
          <w:szCs w:val="32"/>
        </w:rPr>
        <w:t>Purposive Sampling</w:t>
      </w:r>
      <w:r w:rsidR="009555C5" w:rsidRPr="000551F3">
        <w:rPr>
          <w:rFonts w:ascii="TH SarabunIT๙" w:hAnsi="TH SarabunIT๙" w:cs="TH SarabunIT๙"/>
          <w:sz w:val="32"/>
          <w:szCs w:val="32"/>
          <w:cs/>
        </w:rPr>
        <w:t>)</w:t>
      </w:r>
      <w:r w:rsidR="009555C5" w:rsidRPr="000551F3">
        <w:rPr>
          <w:rFonts w:ascii="TH SarabunIT๙" w:eastAsia="AngsanaNew" w:hAnsi="TH SarabunIT๙" w:cs="TH SarabunIT๙"/>
          <w:color w:val="7030A0"/>
          <w:sz w:val="32"/>
          <w:szCs w:val="32"/>
        </w:rPr>
        <w:t xml:space="preserve"> </w:t>
      </w:r>
    </w:p>
    <w:p w:rsidR="004D1663" w:rsidRPr="000551F3" w:rsidRDefault="004D1663" w:rsidP="009555C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olor w:val="7030A0"/>
          <w:sz w:val="32"/>
          <w:szCs w:val="32"/>
        </w:rPr>
      </w:pPr>
    </w:p>
    <w:p w:rsidR="00F56D79" w:rsidRPr="000551F3" w:rsidRDefault="00F56D79" w:rsidP="008F02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F3">
        <w:rPr>
          <w:rFonts w:ascii="TH SarabunIT๙" w:hAnsi="TH SarabunIT๙" w:cs="TH SarabunIT๙"/>
          <w:b/>
          <w:bCs/>
          <w:sz w:val="32"/>
          <w:szCs w:val="32"/>
          <w:cs/>
        </w:rPr>
        <w:t>ตัวแปรที่ใช้ในการศึกษา</w:t>
      </w:r>
    </w:p>
    <w:p w:rsidR="004D1663" w:rsidRDefault="00F56D79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51F3">
        <w:rPr>
          <w:rFonts w:ascii="TH SarabunIT๙" w:eastAsia="AngsanaNew" w:hAnsi="TH SarabunIT๙" w:cs="TH SarabunIT๙"/>
          <w:sz w:val="32"/>
          <w:szCs w:val="32"/>
        </w:rPr>
        <w:tab/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ตัวแปรต้น </w:t>
      </w:r>
    </w:p>
    <w:p w:rsidR="001F33FB" w:rsidRDefault="004D1663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 w:rsidR="003258C2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การเรียนด้วย</w:t>
      </w:r>
      <w:r w:rsidR="007462F7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</w:t>
      </w:r>
      <w:r w:rsidR="00E56B84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กลุ่มสาระการเรียนรู้การงานอาชีพและเทคโนโลยี </w:t>
      </w:r>
      <w:r w:rsidR="007462F7" w:rsidRPr="000551F3">
        <w:rPr>
          <w:rFonts w:ascii="TH SarabunIT๙" w:hAnsi="TH SarabunIT๙" w:cs="TH SarabunIT๙"/>
          <w:sz w:val="32"/>
          <w:szCs w:val="32"/>
          <w:cs/>
        </w:rPr>
        <w:t xml:space="preserve">เรื่อง คอมพิวเตอร์น่ารู้ </w:t>
      </w:r>
      <w:r w:rsidR="00360F60" w:rsidRPr="000551F3">
        <w:rPr>
          <w:rFonts w:ascii="TH SarabunIT๙" w:hAnsi="TH SarabunIT๙" w:cs="TH SarabunIT๙"/>
          <w:sz w:val="32"/>
          <w:szCs w:val="32"/>
          <w:cs/>
        </w:rPr>
        <w:t xml:space="preserve">สำหรับนักเรียนที่มีความบกพร่องทางการได้ยิน ระดับชั้นประถมศึกษาปีที่ </w:t>
      </w:r>
      <w:r w:rsidR="00360F60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AB2B91" w:rsidRPr="000551F3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AB2B91" w:rsidRPr="000551F3">
        <w:rPr>
          <w:rFonts w:ascii="TH SarabunIT๙" w:eastAsia="AngsanaNew" w:hAnsi="TH SarabunIT๙" w:cs="TH SarabunIT๙"/>
          <w:sz w:val="32"/>
          <w:szCs w:val="32"/>
          <w:cs/>
        </w:rPr>
        <w:t>ภาคเรียนที่ ๑ ปีการศึกษา ๒๕</w:t>
      </w:r>
      <w:r w:rsidR="00CB5E52">
        <w:rPr>
          <w:rFonts w:ascii="TH SarabunIT๙" w:eastAsia="AngsanaNew" w:hAnsi="TH SarabunIT๙" w:cs="TH SarabunIT๙" w:hint="cs"/>
          <w:sz w:val="32"/>
          <w:szCs w:val="32"/>
          <w:cs/>
        </w:rPr>
        <w:t>61</w:t>
      </w:r>
    </w:p>
    <w:p w:rsidR="00CB5E52" w:rsidRPr="000551F3" w:rsidRDefault="00CB5E52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</w:p>
    <w:p w:rsidR="004D1663" w:rsidRDefault="00F56D79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51F3">
        <w:rPr>
          <w:rFonts w:ascii="TH SarabunIT๙" w:hAnsi="TH SarabunIT๙" w:cs="TH SarabunIT๙"/>
          <w:sz w:val="32"/>
          <w:szCs w:val="32"/>
        </w:rPr>
        <w:tab/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ตัวแปรตาม </w:t>
      </w:r>
    </w:p>
    <w:p w:rsidR="00F56D79" w:rsidRPr="000551F3" w:rsidRDefault="004D1663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56D79" w:rsidRPr="000551F3">
        <w:rPr>
          <w:rFonts w:ascii="TH SarabunIT๙" w:eastAsia="AngsanaNew" w:hAnsi="TH SarabunIT๙" w:cs="TH SarabunIT๙"/>
          <w:sz w:val="32"/>
          <w:szCs w:val="32"/>
        </w:rPr>
        <w:t>1</w:t>
      </w:r>
      <w:r>
        <w:rPr>
          <w:rFonts w:ascii="TH SarabunIT๙" w:eastAsia="AngsanaNew" w:hAnsi="TH SarabunIT๙" w:cs="TH SarabunIT๙"/>
          <w:sz w:val="32"/>
          <w:szCs w:val="32"/>
        </w:rPr>
        <w:t>.</w:t>
      </w:r>
      <w:r w:rsidR="00F56D79" w:rsidRPr="000551F3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>คะแนน</w:t>
      </w:r>
      <w:r w:rsidR="002E3A95">
        <w:rPr>
          <w:rFonts w:ascii="TH SarabunIT๙" w:hAnsi="TH SarabunIT๙" w:cs="TH SarabunIT๙" w:hint="cs"/>
          <w:sz w:val="32"/>
          <w:szCs w:val="32"/>
          <w:cs/>
        </w:rPr>
        <w:t>ผลสัมฤทธิ์</w:t>
      </w:r>
      <w:r w:rsidR="00F56D79" w:rsidRPr="000551F3">
        <w:rPr>
          <w:rFonts w:ascii="TH SarabunIT๙" w:hAnsi="TH SarabunIT๙" w:cs="TH SarabunIT๙"/>
          <w:sz w:val="32"/>
          <w:szCs w:val="32"/>
          <w:cs/>
        </w:rPr>
        <w:t>หลังเรียนของนักเรียนที่เรียนด้วย</w:t>
      </w:r>
      <w:r w:rsidR="007462F7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บทเรียนคอมพิวเตอร์มัลติมีเดีย </w:t>
      </w:r>
      <w:r w:rsidR="00E56B84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กลุ่มสาระการเรียนรู้การงานอาชีพและเทคโนโลยี</w:t>
      </w:r>
      <w:r w:rsidR="00E56B84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62F7" w:rsidRPr="000551F3">
        <w:rPr>
          <w:rFonts w:ascii="TH SarabunIT๙" w:hAnsi="TH SarabunIT๙" w:cs="TH SarabunIT๙"/>
          <w:sz w:val="32"/>
          <w:szCs w:val="32"/>
          <w:cs/>
        </w:rPr>
        <w:t xml:space="preserve">เรื่อง คอมพิวเตอร์น่ารู้ </w:t>
      </w:r>
      <w:r w:rsidR="00360F60" w:rsidRPr="000551F3">
        <w:rPr>
          <w:rFonts w:ascii="TH SarabunIT๙" w:hAnsi="TH SarabunIT๙" w:cs="TH SarabunIT๙"/>
          <w:sz w:val="32"/>
          <w:szCs w:val="32"/>
          <w:cs/>
        </w:rPr>
        <w:t xml:space="preserve">สำหรับนักเรียนที่มีความบกพร่องทางการได้ยิน ระดับชั้นประถมศึกษาปีที่ </w:t>
      </w:r>
      <w:r w:rsidR="00360F60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AB2B91" w:rsidRPr="000551F3">
        <w:rPr>
          <w:rFonts w:ascii="TH SarabunIT๙" w:eastAsia="AngsanaNew" w:hAnsi="TH SarabunIT๙" w:cs="TH SarabunIT๙"/>
          <w:color w:val="FF0000"/>
          <w:sz w:val="32"/>
          <w:szCs w:val="32"/>
        </w:rPr>
        <w:t xml:space="preserve"> </w:t>
      </w:r>
      <w:r w:rsidR="00AB2B91" w:rsidRPr="000551F3">
        <w:rPr>
          <w:rFonts w:ascii="TH SarabunIT๙" w:eastAsia="AngsanaNew" w:hAnsi="TH SarabunIT๙" w:cs="TH SarabunIT๙"/>
          <w:sz w:val="32"/>
          <w:szCs w:val="32"/>
          <w:cs/>
        </w:rPr>
        <w:t>ภาคเรียนที่ ๑ ปีการศึกษา ๒๕</w:t>
      </w:r>
      <w:r w:rsidR="00CB5E52">
        <w:rPr>
          <w:rFonts w:ascii="TH SarabunIT๙" w:eastAsia="AngsanaNew" w:hAnsi="TH SarabunIT๙" w:cs="TH SarabunIT๙" w:hint="cs"/>
          <w:sz w:val="32"/>
          <w:szCs w:val="32"/>
          <w:cs/>
        </w:rPr>
        <w:t>61</w:t>
      </w:r>
    </w:p>
    <w:p w:rsidR="00F56D79" w:rsidRPr="000551F3" w:rsidRDefault="00F56D79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551F3">
        <w:rPr>
          <w:rFonts w:ascii="TH SarabunIT๙" w:eastAsia="AngsanaNew" w:hAnsi="TH SarabunIT๙" w:cs="TH SarabunIT๙"/>
          <w:sz w:val="32"/>
          <w:szCs w:val="32"/>
        </w:rPr>
        <w:tab/>
      </w:r>
      <w:r w:rsidRPr="000551F3">
        <w:rPr>
          <w:rFonts w:ascii="TH SarabunIT๙" w:eastAsia="AngsanaNew" w:hAnsi="TH SarabunIT๙" w:cs="TH SarabunIT๙"/>
          <w:sz w:val="32"/>
          <w:szCs w:val="32"/>
        </w:rPr>
        <w:tab/>
        <w:t>2.</w:t>
      </w:r>
      <w:r w:rsidR="004D1663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0551F3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0551F3">
        <w:rPr>
          <w:rFonts w:ascii="TH SarabunIT๙" w:hAnsi="TH SarabunIT๙" w:cs="TH SarabunIT๙"/>
          <w:sz w:val="32"/>
          <w:szCs w:val="32"/>
          <w:cs/>
        </w:rPr>
        <w:t>ความพึงพอใจของนักเรียนที่มีต่อ</w:t>
      </w:r>
      <w:r w:rsidR="007462F7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บทเรียนคอมพิวเตอร์มัลติมีเดีย </w:t>
      </w:r>
      <w:r w:rsidR="00E56B84" w:rsidRPr="000551F3">
        <w:rPr>
          <w:rFonts w:ascii="TH SarabunIT๙" w:hAnsi="TH SarabunIT๙" w:cs="TH SarabunIT๙"/>
          <w:color w:val="000000"/>
          <w:sz w:val="32"/>
          <w:szCs w:val="32"/>
          <w:cs/>
        </w:rPr>
        <w:t>กลุ่มสาระการเรียนรู้การงานอาชีพและเทคโนโลยี</w:t>
      </w:r>
      <w:r w:rsidR="007462F7" w:rsidRPr="000551F3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</w:t>
      </w:r>
      <w:r w:rsidR="00360F60" w:rsidRPr="000551F3">
        <w:rPr>
          <w:rFonts w:ascii="TH SarabunIT๙" w:hAnsi="TH SarabunIT๙" w:cs="TH SarabunIT๙"/>
          <w:sz w:val="32"/>
          <w:szCs w:val="32"/>
          <w:cs/>
        </w:rPr>
        <w:t>สำหรับนักเรียนที่มีความบกพร่องทางการได้ยิน</w:t>
      </w:r>
      <w:r w:rsidR="00AB2B91"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0F60" w:rsidRPr="000551F3">
        <w:rPr>
          <w:rFonts w:ascii="TH SarabunIT๙" w:hAnsi="TH SarabunIT๙" w:cs="TH SarabunIT๙"/>
          <w:sz w:val="32"/>
          <w:szCs w:val="32"/>
          <w:cs/>
        </w:rPr>
        <w:t xml:space="preserve">ระดับชั้นประถมศึกษาปีที่ </w:t>
      </w:r>
      <w:r w:rsidR="00360F60" w:rsidRPr="000551F3">
        <w:rPr>
          <w:rFonts w:ascii="TH SarabunIT๙" w:eastAsia="AngsanaNew" w:hAnsi="TH SarabunIT๙" w:cs="TH SarabunIT๙"/>
          <w:sz w:val="32"/>
          <w:szCs w:val="32"/>
        </w:rPr>
        <w:t>4</w:t>
      </w:r>
      <w:r w:rsidR="00AB2B91" w:rsidRPr="000551F3">
        <w:rPr>
          <w:rFonts w:ascii="TH SarabunIT๙" w:eastAsia="AngsanaNew" w:hAnsi="TH SarabunIT๙" w:cs="TH SarabunIT๙"/>
          <w:color w:val="FF0000"/>
          <w:sz w:val="32"/>
          <w:szCs w:val="32"/>
        </w:rPr>
        <w:t xml:space="preserve"> </w:t>
      </w:r>
      <w:r w:rsidR="00AB2B91" w:rsidRPr="000551F3">
        <w:rPr>
          <w:rFonts w:ascii="TH SarabunIT๙" w:eastAsia="AngsanaNew" w:hAnsi="TH SarabunIT๙" w:cs="TH SarabunIT๙"/>
          <w:sz w:val="32"/>
          <w:szCs w:val="32"/>
          <w:cs/>
        </w:rPr>
        <w:t>ภาคเรียนที่ ๑ ปีการศึกษา ๒๕</w:t>
      </w:r>
      <w:r w:rsidR="00CB5E52">
        <w:rPr>
          <w:rFonts w:ascii="TH SarabunIT๙" w:eastAsia="AngsanaNew" w:hAnsi="TH SarabunIT๙" w:cs="TH SarabunIT๙" w:hint="cs"/>
          <w:sz w:val="32"/>
          <w:szCs w:val="32"/>
          <w:cs/>
        </w:rPr>
        <w:t>61</w:t>
      </w:r>
    </w:p>
    <w:p w:rsidR="00AA2661" w:rsidRDefault="00AA2661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olor w:val="FF0000"/>
          <w:sz w:val="32"/>
          <w:szCs w:val="32"/>
        </w:rPr>
      </w:pPr>
    </w:p>
    <w:p w:rsidR="004D1663" w:rsidRPr="000551F3" w:rsidRDefault="004D1663" w:rsidP="008F02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olor w:val="FF0000"/>
          <w:sz w:val="32"/>
          <w:szCs w:val="32"/>
        </w:rPr>
      </w:pPr>
    </w:p>
    <w:p w:rsidR="00F56D79" w:rsidRPr="000551F3" w:rsidRDefault="00F56D79" w:rsidP="008F02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F3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0551F3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ระยะเวลาในการทดลอง</w:t>
      </w:r>
    </w:p>
    <w:p w:rsidR="00F56D79" w:rsidRPr="000551F3" w:rsidRDefault="00F56D79" w:rsidP="00BD75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51F3">
        <w:rPr>
          <w:rFonts w:ascii="TH SarabunIT๙" w:hAnsi="TH SarabunIT๙" w:cs="TH SarabunIT๙"/>
          <w:sz w:val="32"/>
          <w:szCs w:val="32"/>
          <w:cs/>
        </w:rPr>
        <w:tab/>
        <w:t xml:space="preserve">ดำเนินการทดลองในภาคเรียนที่ </w:t>
      </w:r>
      <w:r w:rsidRPr="000551F3">
        <w:rPr>
          <w:rFonts w:ascii="TH SarabunIT๙" w:eastAsia="AngsanaNew" w:hAnsi="TH SarabunIT๙" w:cs="TH SarabunIT๙"/>
          <w:sz w:val="32"/>
          <w:szCs w:val="32"/>
        </w:rPr>
        <w:t xml:space="preserve">1 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ปีการศึกษา </w:t>
      </w:r>
      <w:r w:rsidRPr="000551F3">
        <w:rPr>
          <w:rFonts w:ascii="TH SarabunIT๙" w:eastAsia="AngsanaNew" w:hAnsi="TH SarabunIT๙" w:cs="TH SarabunIT๙"/>
          <w:sz w:val="32"/>
          <w:szCs w:val="32"/>
        </w:rPr>
        <w:t>25</w:t>
      </w:r>
      <w:r w:rsidR="00CB5E52">
        <w:rPr>
          <w:rFonts w:ascii="TH SarabunIT๙" w:eastAsia="AngsanaNew" w:hAnsi="TH SarabunIT๙" w:cs="TH SarabunIT๙"/>
          <w:sz w:val="32"/>
          <w:szCs w:val="32"/>
        </w:rPr>
        <w:t>61</w:t>
      </w:r>
      <w:r w:rsidRPr="000551F3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0551F3">
        <w:rPr>
          <w:rFonts w:ascii="TH SarabunIT๙" w:hAnsi="TH SarabunIT๙" w:cs="TH SarabunIT๙"/>
          <w:sz w:val="32"/>
          <w:szCs w:val="32"/>
          <w:cs/>
        </w:rPr>
        <w:t>โดยใช้เวลาในการทดลองระหว่างเดือน</w:t>
      </w:r>
      <w:r w:rsidR="004521CD" w:rsidRPr="000551F3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521CD" w:rsidRPr="000551F3">
        <w:rPr>
          <w:rFonts w:ascii="TH SarabunIT๙" w:hAnsi="TH SarabunIT๙" w:cs="TH SarabunIT๙"/>
          <w:sz w:val="32"/>
          <w:szCs w:val="32"/>
        </w:rPr>
        <w:t>25</w:t>
      </w:r>
      <w:r w:rsidR="00CB5E52">
        <w:rPr>
          <w:rFonts w:ascii="TH SarabunIT๙" w:hAnsi="TH SarabunIT๙" w:cs="TH SarabunIT๙"/>
          <w:sz w:val="32"/>
          <w:szCs w:val="32"/>
        </w:rPr>
        <w:t>61</w:t>
      </w:r>
      <w:r w:rsidRPr="000551F3">
        <w:rPr>
          <w:rFonts w:ascii="TH SarabunIT๙" w:hAnsi="TH SarabunIT๙" w:cs="TH SarabunIT๙"/>
          <w:sz w:val="32"/>
          <w:szCs w:val="32"/>
        </w:rPr>
        <w:t xml:space="preserve"> –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4521CD" w:rsidRPr="000551F3">
        <w:rPr>
          <w:rFonts w:ascii="TH SarabunIT๙" w:hAnsi="TH SarabunIT๙" w:cs="TH SarabunIT๙"/>
          <w:sz w:val="32"/>
          <w:szCs w:val="32"/>
          <w:cs/>
        </w:rPr>
        <w:t>กรกฎาค</w:t>
      </w:r>
      <w:r w:rsidR="00A26338" w:rsidRPr="000551F3">
        <w:rPr>
          <w:rFonts w:ascii="TH SarabunIT๙" w:hAnsi="TH SarabunIT๙" w:cs="TH SarabunIT๙"/>
          <w:sz w:val="32"/>
          <w:szCs w:val="32"/>
          <w:cs/>
        </w:rPr>
        <w:t>ม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521CD" w:rsidRPr="000551F3">
        <w:rPr>
          <w:rFonts w:ascii="TH SarabunIT๙" w:hAnsi="TH SarabunIT๙" w:cs="TH SarabunIT๙"/>
          <w:sz w:val="32"/>
          <w:szCs w:val="32"/>
        </w:rPr>
        <w:t>25</w:t>
      </w:r>
      <w:r w:rsidR="00CB5E52">
        <w:rPr>
          <w:rFonts w:ascii="TH SarabunIT๙" w:hAnsi="TH SarabunIT๙" w:cs="TH SarabunIT๙"/>
          <w:sz w:val="32"/>
          <w:szCs w:val="32"/>
        </w:rPr>
        <w:t>61</w:t>
      </w:r>
      <w:r w:rsidRPr="000551F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56D79" w:rsidRDefault="00F56D79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D1663" w:rsidRDefault="00067FCC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วิธีดำเนินการวิจัย</w:t>
      </w:r>
    </w:p>
    <w:p w:rsidR="00E17CFD" w:rsidRDefault="00E17CFD" w:rsidP="00E17CFD">
      <w:p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31692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ดำเนินการทดลองกับประชากรที่ใช้ในการศึกษาครั้งนี้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คือ</w:t>
      </w:r>
      <w:r w:rsidRPr="00831692">
        <w:rPr>
          <w:rFonts w:ascii="TH SarabunIT๙" w:eastAsia="Times New Roman" w:hAnsi="TH SarabunIT๙" w:cs="TH SarabunIT๙"/>
          <w:sz w:val="32"/>
          <w:szCs w:val="32"/>
          <w:cs/>
        </w:rPr>
        <w:t>นักเรียนชั้นประถมศึกษาปีที่</w:t>
      </w:r>
      <w:r w:rsidRPr="00831692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831692">
        <w:rPr>
          <w:rFonts w:ascii="TH SarabunIT๙" w:hAnsi="TH SarabunIT๙" w:cs="TH SarabunIT๙"/>
          <w:sz w:val="32"/>
          <w:szCs w:val="32"/>
          <w:cs/>
        </w:rPr>
        <w:t>ที่กำลังศึกษาในภาคเรียนที่</w:t>
      </w:r>
      <w:r w:rsidRPr="00831692">
        <w:rPr>
          <w:rFonts w:ascii="TH SarabunIT๙" w:hAnsi="TH SarabunIT๙" w:cs="TH SarabunIT๙"/>
          <w:sz w:val="32"/>
          <w:szCs w:val="32"/>
        </w:rPr>
        <w:t xml:space="preserve"> 1 </w:t>
      </w:r>
      <w:r w:rsidRPr="00831692">
        <w:rPr>
          <w:rFonts w:ascii="TH SarabunIT๙" w:hAnsi="TH SarabunIT๙" w:cs="TH SarabunIT๙"/>
          <w:sz w:val="32"/>
          <w:szCs w:val="32"/>
          <w:cs/>
        </w:rPr>
        <w:t xml:space="preserve">ปีการศึกษา </w:t>
      </w:r>
      <w:r w:rsidRPr="00831692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color w:val="000000"/>
          <w:sz w:val="32"/>
          <w:szCs w:val="32"/>
        </w:rPr>
        <w:t>61</w:t>
      </w:r>
      <w:r w:rsidRPr="0083169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31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โรงเรียนเศรษฐเสถียร ในพระราชูปถัมภ์</w:t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831692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831692"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11 </w:t>
      </w:r>
      <w:r w:rsidRPr="00831692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831692">
        <w:rPr>
          <w:rFonts w:ascii="TH SarabunIT๙" w:eastAsia="Times New Roman" w:hAnsi="TH SarabunIT๙" w:cs="TH SarabunIT๙"/>
          <w:sz w:val="32"/>
          <w:szCs w:val="32"/>
          <w:cs/>
        </w:rPr>
        <w:t xml:space="preserve">คน </w:t>
      </w:r>
      <w:r w:rsidRPr="00831692">
        <w:rPr>
          <w:rFonts w:ascii="TH SarabunIT๙" w:hAnsi="TH SarabunIT๙" w:cs="TH SarabunIT๙"/>
          <w:sz w:val="32"/>
          <w:szCs w:val="32"/>
          <w:cs/>
        </w:rPr>
        <w:t>เลือกโดยใช้วิธีเจาะจง (</w:t>
      </w:r>
      <w:r w:rsidRPr="00831692">
        <w:rPr>
          <w:rFonts w:ascii="TH SarabunIT๙" w:hAnsi="TH SarabunIT๙" w:cs="TH SarabunIT๙"/>
          <w:sz w:val="32"/>
          <w:szCs w:val="32"/>
        </w:rPr>
        <w:t>Purposive Sampling</w:t>
      </w:r>
      <w:r w:rsidRPr="00831692">
        <w:rPr>
          <w:rFonts w:ascii="TH SarabunIT๙" w:hAnsi="TH SarabunIT๙" w:cs="TH SarabunIT๙"/>
          <w:sz w:val="32"/>
          <w:szCs w:val="32"/>
          <w:cs/>
        </w:rPr>
        <w:t>)</w:t>
      </w:r>
      <w:r w:rsidRPr="00831692">
        <w:rPr>
          <w:rFonts w:ascii="TH SarabunIT๙" w:eastAsia="AngsanaNew" w:hAnsi="TH SarabunIT๙" w:cs="TH SarabunIT๙"/>
          <w:color w:val="7030A0"/>
          <w:sz w:val="32"/>
          <w:szCs w:val="32"/>
          <w:cs/>
        </w:rPr>
        <w:t xml:space="preserve"> </w:t>
      </w:r>
      <w:r w:rsidRPr="00831692">
        <w:rPr>
          <w:rFonts w:ascii="TH SarabunIT๙" w:eastAsia="Times New Roman" w:hAnsi="TH SarabunIT๙" w:cs="TH SarabunIT๙"/>
          <w:sz w:val="32"/>
          <w:szCs w:val="32"/>
          <w:cs/>
        </w:rPr>
        <w:t>โดยได้ดำเนินการทดลองตามขั้นตอนดังนี้</w:t>
      </w:r>
    </w:p>
    <w:p w:rsidR="00E17CFD" w:rsidRPr="002B52F2" w:rsidRDefault="00E17CFD" w:rsidP="00E17CF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1.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ทำแบบทดสอบก่อนการทดลอง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(Pretest)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เพื่อวัดพื้นฐานความรู้ใน</w:t>
      </w:r>
      <w:r w:rsidRPr="002B52F2">
        <w:rPr>
          <w:rFonts w:ascii="TH SarabunIT๙" w:hAnsi="TH SarabunIT๙" w:cs="TH SarabunIT๙"/>
          <w:sz w:val="32"/>
          <w:szCs w:val="32"/>
          <w:cs/>
        </w:rPr>
        <w:t>เรื่อง คอมพิวเตอร์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B52F2">
        <w:rPr>
          <w:rFonts w:ascii="TH SarabunIT๙" w:hAnsi="TH SarabunIT๙" w:cs="TH SarabunIT๙"/>
          <w:sz w:val="32"/>
          <w:szCs w:val="32"/>
          <w:cs/>
        </w:rPr>
        <w:t xml:space="preserve">น่ารู้ สำหรับนักเรียนที่มีความบกพร่องทางการได้ยิน ระดับชั้นประถมศึกษาปีที่ </w:t>
      </w:r>
      <w:r w:rsidRPr="002B52F2">
        <w:rPr>
          <w:rFonts w:ascii="TH SarabunIT๙" w:eastAsia="AngsanaNew" w:hAnsi="TH SarabunIT๙" w:cs="TH SarabunIT๙"/>
          <w:sz w:val="32"/>
          <w:szCs w:val="32"/>
        </w:rPr>
        <w:t>4</w:t>
      </w:r>
    </w:p>
    <w:p w:rsidR="00E17CFD" w:rsidRPr="002B52F2" w:rsidRDefault="00E17CFD" w:rsidP="00E17CF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2.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ก่อนดำเนินการทดลองผู้รายงานอธิบายจุดมุ่งหมายของการเรียนโดยใช้บทเรียนคอมพิวเตอร์มัลติมีเดียและอธิบายวิธีใช้บทเรียนคอมพิวเตอร์มัลติมีเดียให้ประชากรฟัง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จากนั้นเริ่มทดลองโดยใช้เวลาทดลองเรียน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20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ครั้ง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ครั้งละ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1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คาบ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คาบละ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60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นาที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โดยแต่ละครั้งต้องทำแบบทดสอบระหว่างเรียนเมื่อจบแต่ละหน่วยการเรียนด้วยทุกครั้ง</w:t>
      </w:r>
    </w:p>
    <w:p w:rsidR="00E17CFD" w:rsidRPr="002B52F2" w:rsidRDefault="00E17CFD" w:rsidP="00E17CF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3.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หลังเสร็จสิ้นการทดลอง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จึงทำแบบทดสอบหลังเรียนวัดผลคะแนนทางการเรียนของ</w:t>
      </w:r>
    </w:p>
    <w:p w:rsidR="00E17CFD" w:rsidRPr="002B52F2" w:rsidRDefault="00E17CFD" w:rsidP="00E17CF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นักเรียนที่เรียนโดยบทเรียนคอมพิวเตอร์มัลติมีเดีย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ซึ่งทดสอบกับประชากร</w:t>
      </w:r>
    </w:p>
    <w:p w:rsidR="00E17CFD" w:rsidRPr="002B52F2" w:rsidRDefault="00E17CFD" w:rsidP="00E17CF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</w:rPr>
        <w:t>4.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นำแบบสอบถามความพึงพอใจไปใช้กับประชากร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เพื่อวัดความพึงพอใจที่มีต่อบทเรียนคอมพิวเตอร์มัลติมีเดีย</w:t>
      </w:r>
    </w:p>
    <w:p w:rsidR="00067FCC" w:rsidRDefault="00067FCC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D1663" w:rsidRPr="00831692" w:rsidRDefault="004D1663" w:rsidP="004D166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-Bold" w:hAnsi="TH SarabunIT๙" w:cs="TH SarabunIT๙"/>
          <w:b/>
          <w:bCs/>
          <w:sz w:val="32"/>
          <w:szCs w:val="32"/>
        </w:rPr>
      </w:pPr>
      <w:r w:rsidRPr="00831692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เครื่องมือที่ใช้ในการ</w:t>
      </w:r>
      <w:r w:rsidR="00E17CFD">
        <w:rPr>
          <w:rFonts w:ascii="TH SarabunIT๙" w:eastAsia="AngsanaNew-Bold" w:hAnsi="TH SarabunIT๙" w:cs="TH SarabunIT๙" w:hint="cs"/>
          <w:b/>
          <w:bCs/>
          <w:sz w:val="32"/>
          <w:szCs w:val="32"/>
          <w:cs/>
        </w:rPr>
        <w:t>วิจัย</w:t>
      </w:r>
    </w:p>
    <w:p w:rsidR="004D1663" w:rsidRPr="00831692" w:rsidRDefault="004D1663" w:rsidP="004D166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เครื่องมือที่ใช้ในการ</w:t>
      </w:r>
      <w:r w:rsidR="0021371D">
        <w:rPr>
          <w:rFonts w:ascii="TH SarabunIT๙" w:eastAsia="AngsanaNew" w:hAnsi="TH SarabunIT๙" w:cs="TH SarabunIT๙" w:hint="cs"/>
          <w:sz w:val="32"/>
          <w:szCs w:val="32"/>
          <w:cs/>
        </w:rPr>
        <w:t>วิจัย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ครั้งนี้</w:t>
      </w:r>
      <w:r w:rsidR="00C729AD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คือ</w:t>
      </w:r>
    </w:p>
    <w:p w:rsidR="004D1663" w:rsidRPr="00831692" w:rsidRDefault="004D1663" w:rsidP="004D166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31692">
        <w:rPr>
          <w:rFonts w:ascii="TH SarabunIT๙" w:eastAsia="AngsanaNew" w:hAnsi="TH SarabunIT๙" w:cs="TH SarabunIT๙"/>
          <w:sz w:val="32"/>
          <w:szCs w:val="32"/>
        </w:rPr>
        <w:tab/>
        <w:t xml:space="preserve">1. </w:t>
      </w:r>
      <w:r w:rsidRPr="0083169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831692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4 </w:t>
      </w:r>
    </w:p>
    <w:p w:rsidR="004D1663" w:rsidRPr="00831692" w:rsidRDefault="004D1663" w:rsidP="004D166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831692">
        <w:rPr>
          <w:rFonts w:ascii="TH SarabunIT๙" w:eastAsia="AngsanaNew" w:hAnsi="TH SarabunIT๙" w:cs="TH SarabunIT๙"/>
          <w:color w:val="000000"/>
          <w:sz w:val="32"/>
          <w:szCs w:val="32"/>
        </w:rPr>
        <w:tab/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2. 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แบบทดสอบ</w:t>
      </w:r>
      <w:r w:rsidRPr="00831692">
        <w:rPr>
          <w:rFonts w:ascii="TH SarabunIT๙" w:hAnsi="TH SarabunIT๙" w:cs="TH SarabunIT๙"/>
          <w:color w:val="000000"/>
          <w:sz w:val="32"/>
          <w:szCs w:val="32"/>
          <w:cs/>
        </w:rPr>
        <w:t>คะแนนก่อนเรียนและหลังเรียน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ของผู้เรียนที่เรียนด้วย</w:t>
      </w:r>
      <w:r w:rsidRPr="0083169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831692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831692">
        <w:rPr>
          <w:rFonts w:ascii="TH SarabunIT๙" w:eastAsia="AngsanaNew" w:hAnsi="TH SarabunIT๙" w:cs="TH SarabunIT๙"/>
          <w:sz w:val="32"/>
          <w:szCs w:val="32"/>
        </w:rPr>
        <w:t>4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 xml:space="preserve"> เป็นแบบปรนัย 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</w:t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4 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ตัวเลือก จำนวน</w:t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 30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 xml:space="preserve"> ข้อ โดยตอบถูกให้</w:t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 1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 xml:space="preserve"> คะแนน ตอบผิดให้</w:t>
      </w:r>
      <w:r w:rsidRPr="00831692">
        <w:rPr>
          <w:rFonts w:ascii="TH SarabunIT๙" w:eastAsia="AngsanaNew" w:hAnsi="TH SarabunIT๙" w:cs="TH SarabunIT๙"/>
          <w:sz w:val="32"/>
          <w:szCs w:val="32"/>
        </w:rPr>
        <w:t xml:space="preserve"> 0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 xml:space="preserve"> คะแนน</w:t>
      </w:r>
    </w:p>
    <w:p w:rsidR="004D1663" w:rsidRPr="00831692" w:rsidRDefault="004D1663" w:rsidP="004D166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31692">
        <w:rPr>
          <w:rFonts w:ascii="TH SarabunIT๙" w:eastAsia="AngsanaNew" w:hAnsi="TH SarabunIT๙" w:cs="TH SarabunIT๙"/>
          <w:sz w:val="32"/>
          <w:szCs w:val="32"/>
        </w:rPr>
        <w:tab/>
        <w:t xml:space="preserve">3. </w:t>
      </w:r>
      <w:r w:rsidRPr="00831692">
        <w:rPr>
          <w:rFonts w:ascii="TH SarabunIT๙" w:eastAsia="AngsanaNew" w:hAnsi="TH SarabunIT๙" w:cs="TH SarabunIT๙"/>
          <w:sz w:val="32"/>
          <w:szCs w:val="32"/>
          <w:cs/>
        </w:rPr>
        <w:t>แบบสอบถามความพึงพอใจของผู้เรียนที่มีต่อ</w:t>
      </w:r>
      <w:r w:rsidRPr="0083169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831692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831692">
        <w:rPr>
          <w:rFonts w:ascii="TH SarabunIT๙" w:eastAsia="AngsanaNew" w:hAnsi="TH SarabunIT๙" w:cs="TH SarabunIT๙"/>
          <w:sz w:val="32"/>
          <w:szCs w:val="32"/>
        </w:rPr>
        <w:t>4</w:t>
      </w:r>
    </w:p>
    <w:p w:rsidR="004D1663" w:rsidRDefault="004D1663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D1663" w:rsidRDefault="004D1663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729AD" w:rsidRDefault="00C729AD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656C" w:rsidRDefault="005C656C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656C" w:rsidRDefault="005C656C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656C" w:rsidRPr="002B52F2" w:rsidRDefault="005C656C" w:rsidP="005C656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lastRenderedPageBreak/>
        <w:t>สรุปผลการ</w:t>
      </w:r>
      <w:r>
        <w:rPr>
          <w:rFonts w:ascii="TH SarabunIT๙" w:eastAsia="AngsanaNew-Bold" w:hAnsi="TH SarabunIT๙" w:cs="TH SarabunIT๙" w:hint="cs"/>
          <w:b/>
          <w:bCs/>
          <w:sz w:val="32"/>
          <w:szCs w:val="32"/>
          <w:cs/>
        </w:rPr>
        <w:t>วิจัย</w:t>
      </w:r>
    </w:p>
    <w:p w:rsidR="005C656C" w:rsidRPr="002B52F2" w:rsidRDefault="005C656C" w:rsidP="005C656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การศึกษาเรื่องการสร้าง</w:t>
      </w:r>
      <w:r w:rsidRPr="002B52F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2B52F2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2B52F2">
        <w:rPr>
          <w:rFonts w:ascii="TH SarabunIT๙" w:eastAsia="AngsanaNew" w:hAnsi="TH SarabunIT๙" w:cs="TH SarabunIT๙"/>
          <w:sz w:val="32"/>
          <w:szCs w:val="32"/>
        </w:rPr>
        <w:t>4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E12F93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สามารถ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สรุปผลการศึกษา</w:t>
      </w:r>
      <w:r w:rsidR="00E12F93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ได้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ดังนี้</w:t>
      </w:r>
    </w:p>
    <w:p w:rsidR="005C656C" w:rsidRPr="002B52F2" w:rsidRDefault="005C656C" w:rsidP="005C656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1.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ผลสัมฤทธิ์ทางการเรียนของ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นักเรียนที่เรียนด้วย</w:t>
      </w:r>
      <w:r w:rsidRPr="002B52F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กลุ่มสาระการเรียนรู้การงานอาชีพและเทคโนโลยี</w:t>
      </w:r>
      <w:r w:rsidRPr="002B52F2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Pr="002B52F2">
        <w:rPr>
          <w:rFonts w:ascii="TH SarabunIT๙" w:eastAsia="AngsanaNew" w:hAnsi="TH SarabunIT๙" w:cs="TH SarabunIT๙"/>
          <w:sz w:val="32"/>
          <w:szCs w:val="32"/>
        </w:rPr>
        <w:t>4</w:t>
      </w:r>
      <w:r w:rsidR="00E12F93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พบว่า</w:t>
      </w:r>
      <w:r w:rsidR="00E12F93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2B52F2">
        <w:rPr>
          <w:rFonts w:ascii="TH SarabunIT๙" w:eastAsia="AngsanaNew" w:hAnsi="TH SarabunIT๙" w:cs="TH SarabunIT๙"/>
          <w:sz w:val="32"/>
          <w:szCs w:val="32"/>
          <w:cs/>
        </w:rPr>
        <w:t>ผลสัมฤทธิ์ทางการเรียนหลังเรียนสูงกว่าก่อนเรียน</w:t>
      </w:r>
      <w:r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:rsidR="005C656C" w:rsidRPr="002B52F2" w:rsidRDefault="00E12F93" w:rsidP="005C656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>2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>.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ความพึงพอใจของนักเรียนที่มีต่อ</w:t>
      </w:r>
      <w:r w:rsidR="005C656C" w:rsidRPr="002B52F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บทเรียนคอมพิวเตอร์มัลติมีเดีย กลุ่มสาระการเรียนรู้</w:t>
      </w:r>
      <w:r w:rsidR="005C656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C656C" w:rsidRPr="002B52F2">
        <w:rPr>
          <w:rFonts w:ascii="TH SarabunIT๙" w:hAnsi="TH SarabunIT๙" w:cs="TH SarabunIT๙"/>
          <w:color w:val="000000"/>
          <w:sz w:val="32"/>
          <w:szCs w:val="32"/>
          <w:cs/>
        </w:rPr>
        <w:t>การงานอาชีพและเทคโนโลยี</w:t>
      </w:r>
      <w:r w:rsidR="005C656C" w:rsidRPr="002B52F2">
        <w:rPr>
          <w:rFonts w:ascii="TH SarabunIT๙" w:hAnsi="TH SarabunIT๙" w:cs="TH SarabunIT๙"/>
          <w:sz w:val="32"/>
          <w:szCs w:val="32"/>
          <w:cs/>
        </w:rPr>
        <w:t xml:space="preserve"> เรื่อง คอมพิวเตอร์น่ารู้ สำหรับนักเรียนที่มีความบกพร่องทางการได้ยิน ระดับชั้นประถมศึกษาปีที่ 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>4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พบว่าความพึงพอใจของนักเรียนอยู่ในระดับมาก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(</w:t>
      </w:r>
      <w:r w:rsidR="005C656C" w:rsidRPr="002B52F2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5C656C" w:rsidRPr="002B52F2">
        <w:rPr>
          <w:rFonts w:ascii="TH SarabunIT๙" w:hAnsi="TH SarabunIT๙" w:cs="TH SarabunIT๙"/>
          <w:sz w:val="32"/>
          <w:szCs w:val="32"/>
          <w:shd w:val="clear" w:color="auto" w:fill="FFFFFF"/>
        </w:rPr>
        <w:instrText>EQ \O(x,</w:instrText>
      </w:r>
      <w:r w:rsidR="005C656C" w:rsidRPr="002B52F2">
        <w:rPr>
          <w:rFonts w:ascii="Arial" w:hAnsi="Arial" w:cs="TH SarabunIT๙"/>
          <w:sz w:val="32"/>
          <w:szCs w:val="32"/>
          <w:shd w:val="clear" w:color="auto" w:fill="FFFFFF"/>
        </w:rPr>
        <w:instrText>ˉ</w:instrText>
      </w:r>
      <w:r w:rsidR="005C656C" w:rsidRPr="002B52F2">
        <w:rPr>
          <w:rFonts w:ascii="TH SarabunIT๙" w:hAnsi="TH SarabunIT๙" w:cs="TH SarabunIT๙"/>
          <w:sz w:val="32"/>
          <w:szCs w:val="32"/>
          <w:shd w:val="clear" w:color="auto" w:fill="FFFFFF"/>
        </w:rPr>
        <w:instrText>)</w:instrText>
      </w:r>
      <w:r w:rsidR="005C656C" w:rsidRPr="002B52F2">
        <w:rPr>
          <w:rFonts w:ascii="TH SarabunIT๙" w:hAnsi="TH SarabunIT๙" w:cs="TH SarabunIT๙"/>
          <w:sz w:val="32"/>
          <w:szCs w:val="32"/>
          <w:cs/>
        </w:rPr>
        <w:fldChar w:fldCharType="end"/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>= 4.39 )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ได้ตามสมมติฐานที่ตั้งไว้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ผลการประมวลความพึงพอใจของนักเรียนชั้นประถมศึกษาปีที่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4 </w:t>
      </w:r>
      <w:r w:rsidR="005C656C">
        <w:rPr>
          <w:rFonts w:ascii="TH SarabunIT๙" w:eastAsia="AngsanaNew" w:hAnsi="TH SarabunIT๙" w:cs="TH SarabunIT๙" w:hint="cs"/>
          <w:sz w:val="32"/>
          <w:szCs w:val="32"/>
          <w:cs/>
        </w:rPr>
        <w:t>ปีการศึกษา 25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61</w:t>
      </w:r>
      <w:r w:rsidR="005C656C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ที่มีต่อบทเรียนคอมพิวเตอร์มัลติมีเดีย</w:t>
      </w:r>
      <w:r w:rsidR="005C656C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พบว่านักเรียนมีการโต้ตอบ</w:t>
      </w:r>
      <w:r w:rsidR="005C656C">
        <w:rPr>
          <w:rFonts w:ascii="TH SarabunIT๙" w:eastAsia="AngsanaNew" w:hAnsi="TH SarabunIT๙" w:cs="TH SarabunIT๙" w:hint="cs"/>
          <w:sz w:val="32"/>
          <w:szCs w:val="32"/>
          <w:cs/>
        </w:rPr>
        <w:t>และมี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ปฏิสัมพันธ์มากกว่าเดิม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ทำให้เกิดความสะดวก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สามารถศึกษาได้ด้วยตนเอง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เข้าใจง่าย</w:t>
      </w:r>
      <w:r w:rsidR="005C656C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น่าสนใจ</w:t>
      </w:r>
      <w:r w:rsidR="005C656C" w:rsidRPr="002B52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5C656C" w:rsidRPr="002B52F2">
        <w:rPr>
          <w:rFonts w:ascii="TH SarabunIT๙" w:eastAsia="AngsanaNew" w:hAnsi="TH SarabunIT๙" w:cs="TH SarabunIT๙"/>
          <w:sz w:val="32"/>
          <w:szCs w:val="32"/>
          <w:cs/>
        </w:rPr>
        <w:t>ทำให้ได้รู้จักพัฒนาการใช้เทคโนโลยีและนำมาใช้กับการเรียนการสอนควบคู่กันไปด้วย</w:t>
      </w:r>
    </w:p>
    <w:p w:rsidR="00C729AD" w:rsidRDefault="00C729AD" w:rsidP="008F021B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A5544" w:rsidRPr="002B52F2" w:rsidRDefault="008A5544" w:rsidP="008A5544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-Bold" w:hAnsi="TH SarabunIT๙" w:cs="TH SarabunIT๙"/>
          <w:b/>
          <w:bCs/>
          <w:sz w:val="32"/>
          <w:szCs w:val="32"/>
        </w:rPr>
      </w:pPr>
      <w:r w:rsidRPr="002B52F2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ข้อเสนอแนะ</w:t>
      </w:r>
    </w:p>
    <w:p w:rsidR="008A5544" w:rsidRPr="00D11BCC" w:rsidRDefault="008A5544" w:rsidP="008A554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thaiDistribute"/>
        <w:rPr>
          <w:rFonts w:ascii="TH SarabunIT๙" w:eastAsia="AngsanaNew-Bold" w:hAnsi="TH SarabunIT๙" w:cs="TH SarabunIT๙"/>
          <w:sz w:val="32"/>
          <w:szCs w:val="32"/>
        </w:rPr>
      </w:pPr>
      <w:r w:rsidRPr="00D11BCC">
        <w:rPr>
          <w:rFonts w:ascii="TH SarabunIT๙" w:eastAsia="AngsanaNew-Bold" w:hAnsi="TH SarabunIT๙" w:cs="TH SarabunIT๙"/>
          <w:sz w:val="32"/>
          <w:szCs w:val="32"/>
          <w:cs/>
        </w:rPr>
        <w:t>ก่อนทดลองควรศึกษาคุณสมบัติของคอมพิวเตอร์ภายในห้องที่มีระบบ</w:t>
      </w:r>
      <w:r w:rsidR="00E12F93" w:rsidRPr="00D11BCC">
        <w:rPr>
          <w:rFonts w:ascii="TH SarabunIT๙" w:eastAsia="AngsanaNew-Bold" w:hAnsi="TH SarabunIT๙" w:cs="TH SarabunIT๙" w:hint="cs"/>
          <w:sz w:val="32"/>
          <w:szCs w:val="32"/>
          <w:cs/>
        </w:rPr>
        <w:t>ปฏิบัติ</w:t>
      </w:r>
      <w:r w:rsidRPr="00D11BCC">
        <w:rPr>
          <w:rFonts w:ascii="TH SarabunIT๙" w:eastAsia="AngsanaNew-Bold" w:hAnsi="TH SarabunIT๙" w:cs="TH SarabunIT๙"/>
          <w:sz w:val="32"/>
          <w:szCs w:val="32"/>
          <w:cs/>
        </w:rPr>
        <w:t>การที่แตกต่างกันเพื่อป้องกันปัญหาที่เกิดขึ้นขณะใช้งาน</w:t>
      </w:r>
    </w:p>
    <w:p w:rsidR="008A5544" w:rsidRPr="00D11BCC" w:rsidRDefault="008A5544" w:rsidP="008A554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thaiDistribute"/>
        <w:rPr>
          <w:rFonts w:ascii="TH SarabunIT๙" w:eastAsia="AngsanaNew-Bold" w:hAnsi="TH SarabunIT๙" w:cs="TH SarabunIT๙"/>
          <w:sz w:val="32"/>
          <w:szCs w:val="32"/>
        </w:rPr>
      </w:pPr>
      <w:r w:rsidRPr="00D11BCC">
        <w:rPr>
          <w:rFonts w:ascii="TH SarabunIT๙" w:eastAsia="AngsanaNew-Bold" w:hAnsi="TH SarabunIT๙" w:cs="TH SarabunIT๙"/>
          <w:sz w:val="32"/>
          <w:szCs w:val="32"/>
          <w:cs/>
        </w:rPr>
        <w:t>บทเรียนคอมพิวเตอร์มัลติมีเดียไม่ควรกำหนดเนื้อหาหรือจำกัดเวลาที่ตายตัว ควรเปิดโอกาสให้ผู้เรียนเรียนรู้ตามความสนใจ</w:t>
      </w:r>
    </w:p>
    <w:p w:rsidR="008A5544" w:rsidRPr="00D11BCC" w:rsidRDefault="008A5544" w:rsidP="008A554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thaiDistribute"/>
        <w:rPr>
          <w:rFonts w:ascii="TH SarabunIT๙" w:eastAsia="AngsanaNew-Bold" w:hAnsi="TH SarabunIT๙" w:cs="TH SarabunIT๙"/>
          <w:spacing w:val="-8"/>
          <w:sz w:val="32"/>
          <w:szCs w:val="32"/>
        </w:rPr>
      </w:pPr>
      <w:r w:rsidRPr="00D11BCC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ควรมีการจัดทำบทเรียนคอมพิวเตอร์มัลติมีเดีย ในเรื่องอื่นๆ ของ</w:t>
      </w:r>
      <w:r w:rsidRPr="00D11BCC">
        <w:rPr>
          <w:rFonts w:ascii="TH SarabunIT๙" w:hAnsi="TH SarabunIT๙" w:cs="TH SarabunIT๙"/>
          <w:spacing w:val="-8"/>
          <w:sz w:val="32"/>
          <w:szCs w:val="32"/>
          <w:cs/>
        </w:rPr>
        <w:t>กลุ่มสาระการเรียนรู้การงานอาชีพและเทคโนโลยี</w:t>
      </w:r>
      <w:r w:rsidRPr="00D11BCC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 xml:space="preserve"> เพิ่มเติม เพื่อกระตุ้นและส่งเสริมให้นักเรียนสนใจเรียนวิชาคอมพิวเตอร์มากขึ้น</w:t>
      </w:r>
    </w:p>
    <w:p w:rsidR="008A5544" w:rsidRDefault="008A5544" w:rsidP="008A554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thaiDistribute"/>
        <w:rPr>
          <w:rFonts w:ascii="TH SarabunIT๙" w:eastAsia="AngsanaNew-Bold" w:hAnsi="TH SarabunIT๙" w:cs="TH SarabunIT๙"/>
          <w:sz w:val="32"/>
          <w:szCs w:val="32"/>
        </w:rPr>
      </w:pPr>
      <w:r w:rsidRPr="00D11BCC">
        <w:rPr>
          <w:rFonts w:ascii="TH SarabunIT๙" w:eastAsia="AngsanaNew-Bold" w:hAnsi="TH SarabunIT๙" w:cs="TH SarabunIT๙"/>
          <w:sz w:val="32"/>
          <w:szCs w:val="32"/>
          <w:cs/>
        </w:rPr>
        <w:t>เนื่องจากพื้นฐานความรู้ที่แตกต่างกันจะทำให้นักเรียนมีความสนใจที่แตกต่างกันด้วยครูผู้สอนควรปรับพื้นฐานทักษะการใช้งานคอมพิวเตอร์เบื้องต้นของนักเรียนให้ใกล้เคียงกันก่อนที่จะทดลองใช้บทเรียนคอมพิวเตอร์</w:t>
      </w:r>
    </w:p>
    <w:p w:rsidR="008A5544" w:rsidRDefault="008A5544" w:rsidP="008A554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8A554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</w:p>
    <w:p w:rsidR="00E12F93" w:rsidRPr="00E12F93" w:rsidRDefault="00E12F93" w:rsidP="00A31F50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b/>
          <w:bCs/>
          <w:sz w:val="32"/>
          <w:szCs w:val="32"/>
          <w:cs/>
        </w:rPr>
      </w:pPr>
      <w:r w:rsidRPr="00E12F93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lastRenderedPageBreak/>
        <w:t>เอกสารอ้างอิง</w:t>
      </w:r>
    </w:p>
    <w:p w:rsidR="008A5544" w:rsidRPr="002B52F2" w:rsidRDefault="008A5544" w:rsidP="008A554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2"/>
          <w:szCs w:val="32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กระทรวงศึก</w:t>
      </w:r>
      <w:r>
        <w:rPr>
          <w:rFonts w:ascii="TH SarabunIT๙" w:hAnsi="TH SarabunIT๙" w:cs="TH SarabunIT๙" w:hint="cs"/>
          <w:sz w:val="32"/>
          <w:szCs w:val="32"/>
          <w:cs/>
        </w:rPr>
        <w:t>ษ</w:t>
      </w:r>
      <w:r w:rsidRPr="00303593">
        <w:rPr>
          <w:rFonts w:ascii="TH SarabunIT๙" w:hAnsi="TH SarabunIT๙" w:cs="TH SarabunIT๙"/>
          <w:sz w:val="32"/>
          <w:szCs w:val="32"/>
          <w:cs/>
        </w:rPr>
        <w:t>าธิการ</w:t>
      </w:r>
      <w:r w:rsidRPr="00303593">
        <w:rPr>
          <w:rFonts w:ascii="TH SarabunIT๙" w:hAnsi="TH SarabunIT๙" w:cs="TH SarabunIT๙"/>
          <w:sz w:val="32"/>
          <w:szCs w:val="32"/>
        </w:rPr>
        <w:t xml:space="preserve">,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กรมวิชาการ .</w:t>
      </w:r>
      <w:r w:rsidRPr="00303593">
        <w:rPr>
          <w:rFonts w:ascii="TH SarabunIT๙" w:hAnsi="TH SarabunIT๙" w:cs="TH SarabunIT๙"/>
          <w:sz w:val="32"/>
          <w:szCs w:val="32"/>
        </w:rPr>
        <w:t xml:space="preserve">2544.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หลักสูตรการศึกษาขั้นพื้นฐาน พุทธศักราช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2544</w:t>
      </w:r>
      <w:r w:rsidRPr="00303593">
        <w:rPr>
          <w:rFonts w:ascii="TH SarabunIT๙" w:hAnsi="TH SarabunIT๙" w:cs="TH SarabunIT๙"/>
          <w:sz w:val="32"/>
          <w:szCs w:val="32"/>
        </w:rPr>
        <w:t xml:space="preserve">.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กรุงเทพมหานคร : พัฒนาคุณภาพวิชาการ(พว).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spacing w:after="0" w:line="240" w:lineRule="auto"/>
        <w:ind w:left="720" w:hanging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กรมวิชาการ. กระทรวงศึกษาธิการ. </w:t>
      </w:r>
      <w:r w:rsidRPr="00303593">
        <w:rPr>
          <w:rFonts w:ascii="TH SarabunIT๙" w:hAnsi="TH SarabunIT๙" w:cs="TH SarabunIT๙"/>
          <w:sz w:val="32"/>
          <w:szCs w:val="32"/>
        </w:rPr>
        <w:t>2544.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หลักสูตรการศึกษาขั้นพื้นฐาน พุทธศักราช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2544</w:t>
      </w:r>
      <w:r w:rsidRPr="00303593">
        <w:rPr>
          <w:rFonts w:ascii="TH SarabunIT๙" w:hAnsi="TH SarabunIT๙" w:cs="TH SarabunIT๙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พิมพครั้งที่ </w:t>
      </w:r>
      <w:r w:rsidRPr="00303593">
        <w:rPr>
          <w:rFonts w:ascii="TH SarabunIT๙" w:hAnsi="TH SarabunIT๙" w:cs="TH SarabunIT๙"/>
          <w:sz w:val="32"/>
          <w:szCs w:val="32"/>
        </w:rPr>
        <w:t xml:space="preserve">2.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กรุงเทพมหานคร : โรงพิมพวัฒนาพานิช สําราญราษฎร์.</w:t>
      </w:r>
    </w:p>
    <w:p w:rsidR="00E12F93" w:rsidRPr="00B42AC5" w:rsidRDefault="00E12F93" w:rsidP="00E12F93">
      <w:pPr>
        <w:spacing w:after="0" w:line="240" w:lineRule="auto"/>
        <w:ind w:left="720" w:hanging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pStyle w:val="Title"/>
        <w:ind w:right="-625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GB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กิดานันท์ มลิทอง.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</w:rPr>
        <w:t>2548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.</w:t>
      </w:r>
      <w:r w:rsidRPr="0030359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เทคโนโลยีและการสื่อสารเพื่อการศึกษา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.กรุงเทพฯ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</w:rPr>
        <w:t>: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โรงพิมพ์อรุณการพิมพ์</w:t>
      </w:r>
      <w:r>
        <w:rPr>
          <w:rFonts w:ascii="TH SarabunIT๙" w:hAnsi="TH SarabunIT๙" w:cs="TH SarabunIT๙"/>
          <w:b w:val="0"/>
          <w:bCs w:val="0"/>
          <w:sz w:val="32"/>
          <w:szCs w:val="32"/>
          <w:lang w:val="en-GB"/>
        </w:rPr>
        <w:t>.</w:t>
      </w:r>
    </w:p>
    <w:p w:rsidR="00E12F93" w:rsidRPr="00B42AC5" w:rsidRDefault="00E12F93" w:rsidP="00E12F93">
      <w:pPr>
        <w:pStyle w:val="Title"/>
        <w:ind w:right="-625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GB"/>
        </w:rPr>
      </w:pPr>
    </w:p>
    <w:p w:rsidR="00E12F93" w:rsidRPr="00303593" w:rsidRDefault="00E12F93" w:rsidP="00E12F93">
      <w:pPr>
        <w:pStyle w:val="Title"/>
        <w:ind w:right="-625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จันทรฉาย เตมิยาคาร.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2529.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การสอนรายบุคคล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 ภาควิชาเทคโนโลยีทางการศึกษา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คณะศึกษาศาสตร์</w:t>
      </w:r>
    </w:p>
    <w:p w:rsidR="00E12F93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มหาวิทยาลัยเชียงใหม่.</w:t>
      </w:r>
    </w:p>
    <w:p w:rsidR="00E12F93" w:rsidRPr="00B42AC5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pStyle w:val="NormalWeb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b/>
          <w:bCs/>
          <w:color w:val="333333"/>
          <w:sz w:val="32"/>
          <w:szCs w:val="32"/>
        </w:rPr>
      </w:pPr>
      <w:r w:rsidRPr="00303593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จุฬารัตน์ มีสูงเนิน. </w:t>
      </w:r>
      <w:r w:rsidRPr="00303593">
        <w:rPr>
          <w:rFonts w:ascii="TH SarabunIT๙" w:hAnsi="TH SarabunIT๙" w:cs="TH SarabunIT๙"/>
          <w:color w:val="333333"/>
          <w:sz w:val="32"/>
          <w:szCs w:val="32"/>
        </w:rPr>
        <w:t xml:space="preserve">2548. </w:t>
      </w:r>
      <w:r w:rsidRPr="00303593"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การพัฒนาบทเรียนคอมพิวเตอร์มัลติมีเดีย เรื่อง คำราชาศัพท์สาระ</w:t>
      </w:r>
    </w:p>
    <w:p w:rsidR="00E12F93" w:rsidRDefault="00E12F93" w:rsidP="00E12F9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333333"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 xml:space="preserve">การเรียนรู้หลักการใช้ภาษาไทย สำหรับนักเรียนช่วงชั้น </w:t>
      </w:r>
      <w:r w:rsidRPr="00303593">
        <w:rPr>
          <w:rFonts w:ascii="TH SarabunIT๙" w:hAnsi="TH SarabunIT๙" w:cs="TH SarabunIT๙"/>
          <w:b/>
          <w:bCs/>
          <w:color w:val="333333"/>
          <w:sz w:val="32"/>
          <w:szCs w:val="32"/>
        </w:rPr>
        <w:t>2</w:t>
      </w:r>
      <w:r w:rsidRPr="00303593">
        <w:rPr>
          <w:rFonts w:ascii="TH SarabunIT๙" w:hAnsi="TH SarabunIT๙" w:cs="TH SarabunIT๙"/>
          <w:color w:val="333333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color w:val="333333"/>
          <w:sz w:val="32"/>
          <w:szCs w:val="32"/>
          <w:cs/>
        </w:rPr>
        <w:t>ปริญญานิพนธ์ กศ.ม.</w:t>
      </w:r>
      <w:r w:rsidRPr="00303593">
        <w:rPr>
          <w:rFonts w:ascii="TH SarabunIT๙" w:hAnsi="TH SarabunIT๙" w:cs="TH SarabunIT๙"/>
          <w:color w:val="333333"/>
          <w:sz w:val="32"/>
          <w:szCs w:val="32"/>
        </w:rPr>
        <w:br/>
        <w:t>(</w:t>
      </w:r>
      <w:r w:rsidRPr="00303593">
        <w:rPr>
          <w:rFonts w:ascii="TH SarabunIT๙" w:hAnsi="TH SarabunIT๙" w:cs="TH SarabunIT๙"/>
          <w:color w:val="333333"/>
          <w:sz w:val="32"/>
          <w:szCs w:val="32"/>
          <w:cs/>
        </w:rPr>
        <w:t>เทคโนโลยีการศึกษา). กรุงเทพฯ : บัณฑิตวิทยาลัย มหาวิทยาลัยศรีนครินทรวิโรฒ.</w:t>
      </w:r>
    </w:p>
    <w:p w:rsidR="00E12F93" w:rsidRPr="00B42AC5" w:rsidRDefault="00E12F93" w:rsidP="00E12F9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333333"/>
          <w:sz w:val="16"/>
          <w:szCs w:val="16"/>
        </w:rPr>
      </w:pPr>
    </w:p>
    <w:p w:rsidR="00E12F93" w:rsidRPr="003035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จอน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เมฆสว่าง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.2548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 xml:space="preserve">.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การพัฒนาบทเรียนคอมพิวเตอร์มัลติมีเดีย เรื่อง เมทริกซ์และการ</w:t>
      </w:r>
    </w:p>
    <w:p w:rsidR="00E12F93" w:rsidRPr="00303593" w:rsidRDefault="00E12F93" w:rsidP="00E12F93">
      <w:pPr>
        <w:pStyle w:val="ListParagraph"/>
        <w:tabs>
          <w:tab w:val="left" w:pos="709"/>
        </w:tabs>
        <w:spacing w:after="0" w:line="240" w:lineRule="auto"/>
        <w:ind w:left="709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ประยุกต์สำหรับนักเรียนชั้นมัธยมศึกษปีที่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5</w:t>
      </w:r>
      <w:r w:rsidRPr="00303593">
        <w:rPr>
          <w:rFonts w:ascii="TH SarabunIT๙" w:hAnsi="TH SarabunIT๙" w:cs="TH SarabunIT๙"/>
          <w:sz w:val="32"/>
          <w:szCs w:val="32"/>
        </w:rPr>
        <w:t xml:space="preserve"> .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กรุงเทพฯ</w:t>
      </w:r>
      <w:r w:rsidRPr="00303593">
        <w:rPr>
          <w:rFonts w:ascii="TH SarabunIT๙" w:eastAsia="CordiaNew" w:hAnsi="TH SarabunIT๙" w:cs="TH SarabunIT๙"/>
          <w:sz w:val="32"/>
          <w:szCs w:val="32"/>
        </w:rPr>
        <w:t>: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 xml:space="preserve"> บัณฑิตวิทยาลัย มหาวิทยาลัย</w:t>
      </w:r>
    </w:p>
    <w:p w:rsidR="00E12F93" w:rsidRDefault="00E12F93" w:rsidP="00E12F93">
      <w:pPr>
        <w:pStyle w:val="ListParagraph"/>
        <w:tabs>
          <w:tab w:val="left" w:pos="709"/>
        </w:tabs>
        <w:spacing w:after="0" w:line="240" w:lineRule="auto"/>
        <w:ind w:left="709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ศรีนครินทรวิโรฒ.</w:t>
      </w:r>
    </w:p>
    <w:p w:rsidR="00E12F93" w:rsidRPr="00B42AC5" w:rsidRDefault="00E12F93" w:rsidP="00E12F93">
      <w:pPr>
        <w:pStyle w:val="ListParagraph"/>
        <w:tabs>
          <w:tab w:val="left" w:pos="709"/>
        </w:tabs>
        <w:spacing w:after="0" w:line="240" w:lineRule="auto"/>
        <w:ind w:left="709"/>
        <w:rPr>
          <w:rFonts w:ascii="TH SarabunIT๙" w:eastAsia="CordiaNew" w:hAnsi="TH SarabunIT๙" w:cs="TH SarabunIT๙"/>
          <w:sz w:val="16"/>
          <w:szCs w:val="16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eastAsia="AngsanaNew" w:hAnsi="TH SarabunIT๙" w:cs="TH SarabunIT๙"/>
          <w:sz w:val="32"/>
          <w:szCs w:val="32"/>
        </w:rPr>
      </w:pPr>
      <w:r w:rsidRPr="00303593">
        <w:rPr>
          <w:rFonts w:ascii="TH SarabunIT๙" w:eastAsia="AngsanaNew" w:hAnsi="TH SarabunIT๙" w:cs="TH SarabunIT๙"/>
          <w:sz w:val="32"/>
          <w:szCs w:val="32"/>
          <w:cs/>
        </w:rPr>
        <w:t>ชัยยงค์ พรหมวงศ์.</w:t>
      </w:r>
      <w:r w:rsidRPr="00303593">
        <w:rPr>
          <w:rFonts w:ascii="TH SarabunIT๙" w:eastAsia="AngsanaNew" w:hAnsi="TH SarabunIT๙" w:cs="TH SarabunIT๙"/>
          <w:sz w:val="32"/>
          <w:szCs w:val="32"/>
        </w:rPr>
        <w:t>2520.</w:t>
      </w:r>
      <w:r w:rsidRPr="00303593">
        <w:rPr>
          <w:rFonts w:ascii="TH SarabunIT๙" w:eastAsia="AngsanaNew" w:hAnsi="TH SarabunIT๙" w:cs="TH SarabunIT๙"/>
          <w:b/>
          <w:bCs/>
          <w:sz w:val="32"/>
          <w:szCs w:val="32"/>
        </w:rPr>
        <w:t>“</w:t>
      </w:r>
      <w:r w:rsidRPr="00303593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ชุดการสอนระดับประถมศึกษา.</w:t>
      </w:r>
      <w:r w:rsidRPr="00303593">
        <w:rPr>
          <w:rFonts w:ascii="TH SarabunIT๙" w:eastAsia="AngsanaNew" w:hAnsi="TH SarabunIT๙" w:cs="TH SarabunIT๙"/>
          <w:b/>
          <w:bCs/>
          <w:sz w:val="32"/>
          <w:szCs w:val="32"/>
        </w:rPr>
        <w:t>”</w:t>
      </w:r>
      <w:r w:rsidRPr="00303593">
        <w:rPr>
          <w:rFonts w:ascii="TH SarabunIT๙" w:eastAsia="AngsanaNew" w:hAnsi="TH SarabunIT๙" w:cs="TH SarabunIT๙"/>
          <w:sz w:val="32"/>
          <w:szCs w:val="32"/>
          <w:cs/>
        </w:rPr>
        <w:t>ในเอกสารประกอบการสอนชุดวิชา</w:t>
      </w:r>
    </w:p>
    <w:p w:rsidR="00E12F93" w:rsidRDefault="00E12F93" w:rsidP="00E12F93">
      <w:pPr>
        <w:pStyle w:val="ListParagraph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eastAsia="AngsanaNew" w:hAnsi="TH SarabunIT๙" w:cs="TH SarabunIT๙"/>
          <w:sz w:val="32"/>
          <w:szCs w:val="32"/>
          <w:cs/>
        </w:rPr>
        <w:t>สื่อการสอนระดับประถมศึกษา หน่วยที่</w:t>
      </w:r>
      <w:r w:rsidRPr="00303593">
        <w:rPr>
          <w:rFonts w:ascii="TH SarabunIT๙" w:eastAsia="AngsanaNew" w:hAnsi="TH SarabunIT๙" w:cs="TH SarabunIT๙"/>
          <w:sz w:val="32"/>
          <w:szCs w:val="32"/>
        </w:rPr>
        <w:t xml:space="preserve"> 8-15.</w:t>
      </w:r>
      <w:r w:rsidRPr="00303593">
        <w:rPr>
          <w:rFonts w:ascii="TH SarabunIT๙" w:eastAsia="AngsanaNew" w:hAnsi="TH SarabunIT๙" w:cs="TH SarabunIT๙"/>
          <w:sz w:val="32"/>
          <w:szCs w:val="32"/>
          <w:cs/>
        </w:rPr>
        <w:t>กรุงเทพฯ</w:t>
      </w:r>
      <w:r w:rsidRPr="00303593">
        <w:rPr>
          <w:rFonts w:ascii="TH SarabunIT๙" w:eastAsia="AngsanaNew" w:hAnsi="TH SarabunIT๙" w:cs="TH SarabunIT๙"/>
          <w:sz w:val="32"/>
          <w:szCs w:val="32"/>
        </w:rPr>
        <w:t>:</w:t>
      </w:r>
      <w:r w:rsidRPr="00303593">
        <w:rPr>
          <w:rFonts w:ascii="TH SarabunIT๙" w:eastAsia="AngsanaNew" w:hAnsi="TH SarabunIT๙" w:cs="TH SarabunIT๙"/>
          <w:sz w:val="32"/>
          <w:szCs w:val="32"/>
          <w:cs/>
        </w:rPr>
        <w:t>สหมิตร.</w:t>
      </w:r>
    </w:p>
    <w:p w:rsidR="00E12F93" w:rsidRPr="00B42AC5" w:rsidRDefault="00E12F93" w:rsidP="00E12F93">
      <w:pPr>
        <w:pStyle w:val="ListParagraph"/>
        <w:spacing w:after="0" w:line="240" w:lineRule="auto"/>
        <w:ind w:left="0" w:firstLine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303593">
        <w:rPr>
          <w:rFonts w:ascii="TH SarabunIT๙" w:eastAsia="AngsanaNew" w:hAnsi="TH SarabunIT๙" w:cs="TH SarabunIT๙"/>
          <w:sz w:val="32"/>
          <w:szCs w:val="32"/>
        </w:rPr>
        <w:t>_____________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>.2539.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035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เทคโนโลยีและสื่อสารการศึกษา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. กรุงเทพฯ 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>: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โรงพิมพ์ชุมชนสหกรณ์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>การเกษตรแห่งประเทศไทย.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ชูศรี วงศ์รัตนะ. </w:t>
      </w:r>
      <w:r w:rsidRPr="00303593">
        <w:rPr>
          <w:rFonts w:ascii="TH SarabunIT๙" w:hAnsi="TH SarabunIT๙" w:cs="TH SarabunIT๙"/>
          <w:sz w:val="32"/>
          <w:szCs w:val="32"/>
        </w:rPr>
        <w:t xml:space="preserve">(2544).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การวิจัยเพื่อการเรียนรู้.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 กรุงเทพฯ : ทิปพับลิเคชั่น.</w:t>
      </w:r>
    </w:p>
    <w:p w:rsidR="00E12F93" w:rsidRPr="00B42AC5" w:rsidRDefault="00E12F93" w:rsidP="00E12F93">
      <w:pPr>
        <w:spacing w:after="0"/>
        <w:rPr>
          <w:rFonts w:ascii="TH SarabunIT๙" w:hAnsi="TH SarabunIT๙" w:cs="TH SarabunIT๙"/>
          <w:color w:val="000000"/>
          <w:sz w:val="16"/>
          <w:szCs w:val="16"/>
        </w:rPr>
      </w:pPr>
    </w:p>
    <w:p w:rsidR="00E12F93" w:rsidRDefault="00E12F93" w:rsidP="00E12F93">
      <w:pPr>
        <w:pStyle w:val="Title"/>
        <w:ind w:left="709" w:hanging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  <w:cs/>
        </w:rPr>
        <w:t>ฐิติมา อัศวพรหมธาดา .</w:t>
      </w: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</w:rPr>
        <w:t>2548</w:t>
      </w: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  <w:cs/>
        </w:rPr>
        <w:t xml:space="preserve">. </w:t>
      </w:r>
      <w:r w:rsidRPr="00303593">
        <w:rPr>
          <w:rFonts w:ascii="TH SarabunIT๙" w:eastAsia="AngsanaNew" w:hAnsi="TH SarabunIT๙" w:cs="TH SarabunIT๙"/>
          <w:sz w:val="32"/>
          <w:szCs w:val="32"/>
          <w:cs/>
          <w:lang w:val="en-US"/>
        </w:rPr>
        <w:t>การพัฒนาและหาประสิทธิภาพบทเรียนคอมพิวเ</w:t>
      </w:r>
      <w:r>
        <w:rPr>
          <w:rFonts w:ascii="TH SarabunIT๙" w:eastAsia="AngsanaNew" w:hAnsi="TH SarabunIT๙" w:cs="TH SarabunIT๙"/>
          <w:sz w:val="32"/>
          <w:szCs w:val="32"/>
          <w:cs/>
          <w:lang w:val="en-US"/>
        </w:rPr>
        <w:t>ตอร์ช่วยสอน</w:t>
      </w:r>
      <w:r w:rsidRPr="00303593">
        <w:rPr>
          <w:rFonts w:ascii="TH SarabunIT๙" w:eastAsia="AngsanaNew" w:hAnsi="TH SarabunIT๙" w:cs="TH SarabunIT๙"/>
          <w:sz w:val="32"/>
          <w:szCs w:val="32"/>
          <w:cs/>
          <w:lang w:val="en-US"/>
        </w:rPr>
        <w:t>มัลติมีเดีย (</w:t>
      </w:r>
      <w:r w:rsidRPr="00303593">
        <w:rPr>
          <w:rFonts w:ascii="TH SarabunIT๙" w:eastAsia="AngsanaNew" w:hAnsi="TH SarabunIT๙" w:cs="TH SarabunIT๙"/>
          <w:sz w:val="32"/>
          <w:szCs w:val="32"/>
          <w:lang w:val="en-US"/>
        </w:rPr>
        <w:t>MMCAI</w:t>
      </w:r>
      <w:r w:rsidRPr="00303593">
        <w:rPr>
          <w:rFonts w:ascii="TH SarabunIT๙" w:eastAsia="AngsanaNew" w:hAnsi="TH SarabunIT๙" w:cs="TH SarabunIT๙"/>
          <w:sz w:val="32"/>
          <w:szCs w:val="32"/>
          <w:cs/>
          <w:lang w:val="en-US"/>
        </w:rPr>
        <w:t>)</w:t>
      </w:r>
      <w:r w:rsidRPr="00303593">
        <w:rPr>
          <w:rFonts w:ascii="TH SarabunIT๙" w:eastAsia="AngsanaNew" w:hAnsi="TH SarabunIT๙" w:cs="TH SarabunIT๙"/>
          <w:sz w:val="32"/>
          <w:szCs w:val="32"/>
          <w:lang w:val="en-US"/>
        </w:rPr>
        <w:t xml:space="preserve"> </w:t>
      </w:r>
      <w:r w:rsidRPr="00303593">
        <w:rPr>
          <w:rFonts w:ascii="TH SarabunIT๙" w:eastAsia="AngsanaNew" w:hAnsi="TH SarabunIT๙" w:cs="TH SarabunIT๙"/>
          <w:sz w:val="32"/>
          <w:szCs w:val="32"/>
          <w:cs/>
          <w:lang w:val="en-US"/>
        </w:rPr>
        <w:t>ระดับประถมศึกษาปีที่</w:t>
      </w:r>
      <w:r w:rsidRPr="00303593">
        <w:rPr>
          <w:rFonts w:ascii="TH SarabunIT๙" w:eastAsia="AngsanaNew" w:hAnsi="TH SarabunIT๙" w:cs="TH SarabunIT๙"/>
          <w:sz w:val="32"/>
          <w:szCs w:val="32"/>
          <w:lang w:val="en-US"/>
        </w:rPr>
        <w:t xml:space="preserve"> 4 </w:t>
      </w:r>
      <w:r w:rsidRPr="00303593">
        <w:rPr>
          <w:rFonts w:ascii="TH SarabunIT๙" w:eastAsia="AngsanaNew" w:hAnsi="TH SarabunIT๙" w:cs="TH SarabunIT๙"/>
          <w:sz w:val="32"/>
          <w:szCs w:val="32"/>
          <w:cs/>
          <w:lang w:val="en-US"/>
        </w:rPr>
        <w:t xml:space="preserve">เทคโนโลยีสารสนเทศ หลักสูตรการศึกษาขั้นพื้นฐาน พุทธศักราช </w:t>
      </w:r>
      <w:r w:rsidRPr="00303593">
        <w:rPr>
          <w:rFonts w:ascii="TH SarabunIT๙" w:eastAsia="AngsanaNew" w:hAnsi="TH SarabunIT๙" w:cs="TH SarabunIT๙"/>
          <w:sz w:val="32"/>
          <w:szCs w:val="32"/>
          <w:lang w:val="en-US"/>
        </w:rPr>
        <w:t>2544.</w:t>
      </w: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  <w:lang w:val="en-US"/>
        </w:rPr>
        <w:t xml:space="preserve"> </w:t>
      </w: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  <w:cs/>
          <w:lang w:val="en-US"/>
        </w:rPr>
        <w:t>วิทยานิพนธ์ คอ.ม. (สาขาวิชาเทคโนโลยีคอมพิวเตอร์) กรุงเทพฯ</w:t>
      </w: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  <w:lang w:val="en-US"/>
        </w:rPr>
        <w:t>:</w:t>
      </w:r>
      <w:r w:rsidRPr="00303593">
        <w:rPr>
          <w:rFonts w:ascii="TH SarabunIT๙" w:eastAsia="AngsanaNew" w:hAnsi="TH SarabunIT๙" w:cs="TH SarabunIT๙"/>
          <w:b w:val="0"/>
          <w:bCs w:val="0"/>
          <w:sz w:val="32"/>
          <w:szCs w:val="32"/>
          <w:cs/>
          <w:lang w:val="en-US"/>
        </w:rPr>
        <w:t xml:space="preserve"> บัณฑิตวิทยาลัย สถาบันเทคโนโลยีพระจอมเกล้าพระนครเหนือ.</w:t>
      </w:r>
    </w:p>
    <w:p w:rsidR="00E12F93" w:rsidRPr="00B42AC5" w:rsidRDefault="00E12F93" w:rsidP="00E12F93">
      <w:pPr>
        <w:pStyle w:val="Title"/>
        <w:ind w:left="709" w:hanging="709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ดารา แพรัตน์ </w:t>
      </w:r>
      <w:r w:rsidRPr="00303593">
        <w:rPr>
          <w:rFonts w:ascii="TH SarabunIT๙" w:hAnsi="TH SarabunIT๙" w:cs="TH SarabunIT๙"/>
          <w:sz w:val="32"/>
          <w:szCs w:val="32"/>
        </w:rPr>
        <w:t xml:space="preserve">. 2538.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การผลิตและการใช้มัลติมีเดียเพื่อการศึกษาในเอกสาประกอบการสัมนา</w:t>
      </w:r>
    </w:p>
    <w:p w:rsidR="00E12F93" w:rsidRDefault="00E12F93" w:rsidP="00E12F93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วิชาการ.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กรุงเทพฯ. จุฬาลงกรณ์มหาวิทยาลัย. </w:t>
      </w:r>
    </w:p>
    <w:p w:rsidR="00E12F93" w:rsidRPr="00B42AC5" w:rsidRDefault="00E12F93" w:rsidP="00E12F93">
      <w:pPr>
        <w:spacing w:after="0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E12F93" w:rsidRDefault="00E12F93" w:rsidP="00E12F93">
      <w:pPr>
        <w:spacing w:after="0" w:line="240" w:lineRule="auto"/>
        <w:rPr>
          <w:rFonts w:ascii="TH SarabunIT๙" w:hAnsi="TH SarabunIT๙" w:cs="TH SarabunIT๙"/>
          <w:color w:val="222222"/>
          <w:sz w:val="32"/>
          <w:szCs w:val="32"/>
        </w:rPr>
      </w:pPr>
      <w:r w:rsidRPr="00303593">
        <w:rPr>
          <w:rFonts w:ascii="TH SarabunIT๙" w:hAnsi="TH SarabunIT๙" w:cs="TH SarabunIT๙"/>
          <w:color w:val="222222"/>
          <w:sz w:val="32"/>
          <w:szCs w:val="32"/>
          <w:cs/>
        </w:rPr>
        <w:t>ถนอมพร เลาหจรัสแสง.</w:t>
      </w:r>
      <w:r w:rsidRPr="00303593">
        <w:rPr>
          <w:rFonts w:ascii="TH SarabunIT๙" w:hAnsi="TH SarabunIT๙" w:cs="TH SarabunIT๙"/>
          <w:color w:val="222222"/>
          <w:sz w:val="32"/>
          <w:szCs w:val="32"/>
        </w:rPr>
        <w:t xml:space="preserve"> 2541.</w:t>
      </w:r>
      <w:r w:rsidRPr="00303593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b/>
          <w:bCs/>
          <w:color w:val="222222"/>
          <w:sz w:val="32"/>
          <w:szCs w:val="32"/>
          <w:cs/>
        </w:rPr>
        <w:t>คอมพิวเตอร์ช่วยสอน.</w:t>
      </w:r>
      <w:r w:rsidRPr="00303593">
        <w:rPr>
          <w:rFonts w:ascii="TH SarabunIT๙" w:hAnsi="TH SarabunIT๙" w:cs="TH SarabunIT๙"/>
          <w:color w:val="222222"/>
          <w:sz w:val="32"/>
          <w:szCs w:val="32"/>
          <w:cs/>
        </w:rPr>
        <w:t>กรุงเทพฯ.วงกลมโพดักชั่น.</w:t>
      </w:r>
    </w:p>
    <w:p w:rsidR="00E12F93" w:rsidRPr="00B42AC5" w:rsidRDefault="00E12F93" w:rsidP="00E12F93">
      <w:pPr>
        <w:spacing w:after="0" w:line="240" w:lineRule="auto"/>
        <w:rPr>
          <w:rFonts w:ascii="TH SarabunIT๙" w:hAnsi="TH SarabunIT๙" w:cs="TH SarabunIT๙"/>
          <w:color w:val="222222"/>
          <w:sz w:val="16"/>
          <w:szCs w:val="16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ทักษิณา สวนานนท์ 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2539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  <w:lang w:val="en-US"/>
        </w:rPr>
        <w:t>พจนานุกรมศัพท์คอมพิวเตอร์ สำหรับผู้ปฎิบัติงาน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>. กรุงเทพฯ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: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</w:t>
      </w:r>
    </w:p>
    <w:p w:rsidR="00E12F93" w:rsidRDefault="00E12F93" w:rsidP="00E12F93">
      <w:pPr>
        <w:pStyle w:val="Title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>ห้างหุ้นส่วนจำกัด วี.ซี.ที. คอมมิวนิเคชั่น.</w:t>
      </w:r>
    </w:p>
    <w:p w:rsidR="00A31F50" w:rsidRPr="00303593" w:rsidRDefault="00A31F50" w:rsidP="00E12F93">
      <w:pPr>
        <w:pStyle w:val="Title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lastRenderedPageBreak/>
        <w:t>ทวีศิลป์ อัยวรรณ .</w:t>
      </w: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>2549</w:t>
      </w: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.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การพัฒนาบทเรียนคอมพิวเตอร์ช่วยสอนเพื่อแก้ไขข้อบกพร่อง</w:t>
      </w:r>
    </w:p>
    <w:p w:rsidR="00E12F93" w:rsidRDefault="00E12F93" w:rsidP="00E12F93">
      <w:pPr>
        <w:pStyle w:val="Title"/>
        <w:ind w:left="720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เขียนสะกดคำไม่ตรงมาตรา สำหรับนักเรียนชั้นประถมศึกษาปีที่</w:t>
      </w:r>
      <w:r w:rsidRPr="00303593">
        <w:rPr>
          <w:rFonts w:ascii="TH SarabunIT๙" w:eastAsia="CordiaNew" w:hAnsi="TH SarabunIT๙" w:cs="TH SarabunIT๙"/>
          <w:sz w:val="32"/>
          <w:szCs w:val="32"/>
          <w:lang w:val="en-US"/>
        </w:rPr>
        <w:t xml:space="preserve"> 4 </w:t>
      </w:r>
      <w:r w:rsidRPr="00303593">
        <w:rPr>
          <w:rFonts w:ascii="TH SarabunIT๙" w:eastAsia="CordiaNew" w:hAnsi="TH SarabunIT๙" w:cs="TH SarabunIT๙"/>
          <w:sz w:val="32"/>
          <w:szCs w:val="32"/>
          <w:cs/>
          <w:lang w:val="en-US"/>
        </w:rPr>
        <w:t>โรงเรียนวัดพระแท่นดงรัง อำเภอท่ามะกา จังหวัดกาญจนบุรี</w:t>
      </w: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  <w:lang w:val="en-US"/>
        </w:rPr>
        <w:t>. วิทยานิพนธ์ ค.ม. สาขาเทคโนโลยีการศึกษา มหาวิทยาลัยศิลปากร.</w:t>
      </w:r>
    </w:p>
    <w:p w:rsidR="00E12F93" w:rsidRPr="00B42AC5" w:rsidRDefault="00E12F93" w:rsidP="00E12F93">
      <w:pPr>
        <w:pStyle w:val="Title"/>
        <w:ind w:left="720"/>
        <w:jc w:val="thaiDistribute"/>
        <w:rPr>
          <w:rFonts w:ascii="TH SarabunIT๙" w:eastAsia="CordiaNew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Default="00E12F93" w:rsidP="00E12F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บุญเกื้อ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ควรหาเวช</w:t>
      </w:r>
      <w:r w:rsidRPr="00303593">
        <w:rPr>
          <w:rFonts w:ascii="TH SarabunIT๙" w:eastAsia="CordiaNew" w:hAnsi="TH SarabunIT๙" w:cs="TH SarabunIT๙"/>
          <w:sz w:val="32"/>
          <w:szCs w:val="32"/>
        </w:rPr>
        <w:t>.2542.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  <w:cs/>
        </w:rPr>
        <w:t xml:space="preserve"> นวัตกรรมทางการศึกษา.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กรุงเทพฯ</w:t>
      </w:r>
      <w:r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</w:rPr>
        <w:t>:</w:t>
      </w:r>
      <w:r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เอสอาร์พริ้นติ้ง.</w:t>
      </w:r>
    </w:p>
    <w:p w:rsidR="00E12F93" w:rsidRPr="00B42AC5" w:rsidRDefault="00E12F93" w:rsidP="00E12F93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บุญชม ศรีสะอาด.</w:t>
      </w:r>
      <w:r w:rsidRPr="00303593">
        <w:rPr>
          <w:rFonts w:ascii="TH SarabunIT๙" w:hAnsi="TH SarabunIT๙" w:cs="TH SarabunIT๙"/>
          <w:sz w:val="32"/>
          <w:szCs w:val="32"/>
        </w:rPr>
        <w:t xml:space="preserve"> 2535.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การวิจัยเบื้องต้น.พิมพ์ครั้งที่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30359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กรุงเทพฯ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สำนักพิมพ์ สุวีริยาสาส์น </w:t>
      </w:r>
    </w:p>
    <w:p w:rsidR="00E12F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ab/>
        <w:t>มหาวิทยาลัยศรีนครินทรวิโรฒประสานมิตร.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E12F93" w:rsidRPr="00B42AC5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Times New Roman" w:hAnsi="TH SarabunIT๙" w:cs="TH SarabunIT๙"/>
          <w:sz w:val="16"/>
          <w:szCs w:val="16"/>
        </w:rPr>
      </w:pPr>
    </w:p>
    <w:p w:rsidR="00E12F93" w:rsidRPr="003035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CordiaNew" w:hAnsi="TH SarabunIT๙" w:cs="TH SarabunIT๙"/>
          <w:b/>
          <w:bCs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นันทวรรณ วิบูลย์ศักดิ์ชัย .</w:t>
      </w:r>
      <w:r w:rsidRPr="00303593">
        <w:rPr>
          <w:rFonts w:ascii="TH SarabunIT๙" w:eastAsia="CordiaNew" w:hAnsi="TH SarabunIT๙" w:cs="TH SarabunIT๙"/>
          <w:sz w:val="32"/>
          <w:szCs w:val="32"/>
        </w:rPr>
        <w:t>2548.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  <w:cs/>
        </w:rPr>
        <w:t>การพัฒนาบทเรียนคอมพิวเตอร์มัลติมีเดีย เรื่อง อุปกรณ์</w:t>
      </w:r>
    </w:p>
    <w:p w:rsidR="00E12F93" w:rsidRPr="00303593" w:rsidRDefault="00E12F93" w:rsidP="00E12F93">
      <w:pPr>
        <w:pStyle w:val="ListParagraph"/>
        <w:tabs>
          <w:tab w:val="left" w:pos="709"/>
        </w:tabs>
        <w:spacing w:after="0" w:line="240" w:lineRule="auto"/>
        <w:ind w:left="709" w:right="-341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b/>
          <w:bCs/>
          <w:sz w:val="32"/>
          <w:szCs w:val="32"/>
          <w:cs/>
        </w:rPr>
        <w:tab/>
        <w:t>คอมพิวเตอร์ กลุ่มสาระการเรียนรู้การงานอาชีพและเทคโนโลยี สำหรับนักเรียนช่วงชั้นที่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</w:rPr>
        <w:t xml:space="preserve"> 2. </w:t>
      </w:r>
      <w:r w:rsidRPr="00B42AC5">
        <w:rPr>
          <w:rFonts w:ascii="TH SarabunIT๙" w:eastAsia="CordiaNew" w:hAnsi="TH SarabunIT๙" w:cs="TH SarabunIT๙"/>
          <w:sz w:val="32"/>
          <w:szCs w:val="32"/>
          <w:cs/>
        </w:rPr>
        <w:t>สารนิพนธ์ กศ.ม.(เทคโนโลยีการศึกษา).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 xml:space="preserve"> กรุงเทพฯ</w:t>
      </w:r>
      <w:r w:rsidRPr="00303593">
        <w:rPr>
          <w:rFonts w:ascii="TH SarabunIT๙" w:eastAsia="CordiaNew" w:hAnsi="TH SarabunIT๙" w:cs="TH SarabunIT๙"/>
          <w:sz w:val="32"/>
          <w:szCs w:val="32"/>
        </w:rPr>
        <w:t>: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 xml:space="preserve"> บัณฑิตวิทยาลัย มหาวิทยาลัย</w:t>
      </w:r>
    </w:p>
    <w:p w:rsidR="00E12F93" w:rsidRDefault="00E12F93" w:rsidP="00E12F93">
      <w:pPr>
        <w:pStyle w:val="ListParagraph"/>
        <w:tabs>
          <w:tab w:val="left" w:pos="709"/>
        </w:tabs>
        <w:spacing w:after="0" w:line="240" w:lineRule="auto"/>
        <w:ind w:left="709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ศรีนครินทรวิโรฒ.</w:t>
      </w:r>
    </w:p>
    <w:p w:rsidR="00E12F93" w:rsidRPr="00B42AC5" w:rsidRDefault="00E12F93" w:rsidP="00E12F93">
      <w:pPr>
        <w:pStyle w:val="ListParagraph"/>
        <w:tabs>
          <w:tab w:val="left" w:pos="709"/>
        </w:tabs>
        <w:spacing w:after="0" w:line="240" w:lineRule="auto"/>
        <w:ind w:left="709"/>
        <w:rPr>
          <w:rFonts w:ascii="TH SarabunIT๙" w:eastAsia="CordiaNew" w:hAnsi="TH SarabunIT๙" w:cs="TH SarabunIT๙"/>
          <w:sz w:val="16"/>
          <w:szCs w:val="16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ผดุง อารยะวิญญู. </w:t>
      </w:r>
      <w:r w:rsidRPr="00303593">
        <w:rPr>
          <w:rFonts w:ascii="TH SarabunIT๙" w:hAnsi="TH SarabunIT๙" w:cs="TH SarabunIT๙"/>
          <w:sz w:val="32"/>
          <w:szCs w:val="32"/>
        </w:rPr>
        <w:t xml:space="preserve">2542.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การเรียนร่วมระหว่างเด็กปกติกับเด็กที่มีความต้องการพิเศษ.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กรุงเทพฯ: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สำนักพิมพ์แว่นแก้ว.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พรเทพ เมืองแมน .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2544. 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  <w:cs/>
        </w:rPr>
        <w:t xml:space="preserve">การออกแบบและพัฒนา 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</w:rPr>
        <w:t xml:space="preserve">Cai Multimedia 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  <w:cs/>
        </w:rPr>
        <w:t>ด้วย</w:t>
      </w:r>
      <w:r w:rsidRPr="00303593">
        <w:rPr>
          <w:rFonts w:ascii="TH SarabunIT๙" w:eastAsia="CordiaNew" w:hAnsi="TH SarabunIT๙" w:cs="TH SarabunIT๙"/>
          <w:b/>
          <w:bCs/>
          <w:sz w:val="32"/>
          <w:szCs w:val="32"/>
        </w:rPr>
        <w:t xml:space="preserve"> Authorware.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 xml:space="preserve"> </w:t>
      </w:r>
    </w:p>
    <w:p w:rsidR="00E12F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ab/>
        <w:t>กรุงเทพมหานคร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: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ซีเอ็ดยูเคชั่น.</w:t>
      </w:r>
    </w:p>
    <w:p w:rsidR="00E12F93" w:rsidRPr="00B42AC5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>พวงรัตน์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>ทวีรัตน์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>.2540.</w:t>
      </w:r>
      <w:r w:rsidRPr="00303593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วิธีการวิจัยทางพฤติกรรมศาสตร์และสังคมศาสตร์</w:t>
      </w:r>
      <w:r w:rsidRPr="00303593">
        <w:rPr>
          <w:rFonts w:ascii="TH SarabunIT๙" w:eastAsia="AngsanaNew-Bold" w:hAnsi="TH SarabunIT๙" w:cs="TH SarabunIT๙"/>
          <w:b/>
          <w:bCs/>
          <w:sz w:val="32"/>
          <w:szCs w:val="32"/>
        </w:rPr>
        <w:t>.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กรุงเทพมหานคร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>สำนักทดสอบทางการศึกษาจิตวิทยา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มหาวิทยาลัยศรีนครินทรวิโรฒประสานมิตร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>.</w:t>
      </w: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ไพโรจน์ ตีรณธนากุล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,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ไพบูลย์เกียรติโกมล และเสกสรรค์ แย้มพินิจ.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2546.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การออกแบบและ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การ</w:t>
      </w:r>
    </w:p>
    <w:p w:rsidR="00E12F93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ผลิตบทเรียนคอมพิวเตอร์การสอน </w:t>
      </w:r>
      <w:r w:rsidRPr="00303593">
        <w:rPr>
          <w:rFonts w:ascii="TH SarabunIT๙" w:hAnsi="TH SarabunIT๙" w:cs="TH SarabunIT๙"/>
          <w:sz w:val="32"/>
          <w:szCs w:val="32"/>
        </w:rPr>
        <w:t xml:space="preserve">e-Learning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ศูนย์สื่อเสริมกรุงเทพ.</w:t>
      </w:r>
    </w:p>
    <w:p w:rsidR="00E12F93" w:rsidRPr="00B42AC5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ภนิดา ชัยปัญญา.</w:t>
      </w:r>
      <w:r w:rsidRPr="00303593">
        <w:rPr>
          <w:rFonts w:ascii="TH SarabunIT๙" w:hAnsi="TH SarabunIT๙" w:cs="TH SarabunIT๙"/>
          <w:sz w:val="32"/>
          <w:szCs w:val="32"/>
        </w:rPr>
        <w:t xml:space="preserve"> 2547</w:t>
      </w:r>
      <w:r w:rsidRPr="00303593">
        <w:rPr>
          <w:rFonts w:ascii="TH SarabunIT๙" w:hAnsi="TH SarabunIT๙" w:cs="TH SarabunIT๙"/>
          <w:sz w:val="32"/>
          <w:szCs w:val="32"/>
          <w:cs/>
        </w:rPr>
        <w:t>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ความพึงพอใจของเกษตรต่อกิจกรรมไร่นาสวนผสมภายใต้โครงการปรับ</w:t>
      </w:r>
    </w:p>
    <w:p w:rsidR="00E12F93" w:rsidRDefault="00E12F93" w:rsidP="00E12F93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โครงสร้างและระบบการผลิตการเกษตรของจังหวัดเชียงราย.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วิทยานิพนธ์ ปริญญาวิทยาศาสตร์มหาบัณฑิต.กรุงเทพฯ </w:t>
      </w:r>
      <w:r w:rsidRPr="00303593">
        <w:rPr>
          <w:rFonts w:ascii="TH SarabunIT๙" w:hAnsi="TH SarabunIT๙" w:cs="TH SarabunIT๙"/>
          <w:sz w:val="32"/>
          <w:szCs w:val="32"/>
        </w:rPr>
        <w:t>: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 บัณฑิตวิทยาลัย. มหาวิทยาลัยศรีนครินทรวิโรฒประสานมิตร.</w:t>
      </w:r>
    </w:p>
    <w:p w:rsidR="00E12F93" w:rsidRPr="00B42AC5" w:rsidRDefault="00E12F93" w:rsidP="00E12F93">
      <w:pPr>
        <w:spacing w:after="0" w:line="240" w:lineRule="auto"/>
        <w:ind w:left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CordiaNew-Bold" w:hAnsi="TH SarabunIT๙" w:cs="TH SarabunIT๙"/>
          <w:b/>
          <w:bCs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มาตุภูมิ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คำรัตน์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.2549.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การสร้างบทเรียนคอมพิวเตอร์ช่วยสอนแบบมัลติมีเดียกลุ่มสาระการ</w:t>
      </w: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ordiaNew-Bold" w:hAnsi="TH SarabunIT๙" w:cs="TH SarabunIT๙"/>
          <w:b/>
          <w:bCs/>
          <w:sz w:val="32"/>
          <w:szCs w:val="32"/>
        </w:rPr>
      </w:pP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เรียนรู้การงานอาชีพและเทคโนโลยี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วิชาช่างเดินสายไฟฟ้าในอาคาร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ตามหลักสูตร</w:t>
      </w: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การศึกษาขั้นพื้นฐานพุทธศักราช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 2544</w:t>
      </w:r>
      <w:r w:rsidRPr="00303593">
        <w:rPr>
          <w:rFonts w:ascii="TH SarabunIT๙" w:eastAsia="CordiaNew-Bold" w:hAnsi="TH SarabunIT๙" w:cs="TH SarabunIT๙"/>
          <w:sz w:val="32"/>
          <w:szCs w:val="32"/>
        </w:rPr>
        <w:t xml:space="preserve">.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ปริญญานิพนธ์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กศ</w:t>
      </w:r>
      <w:r w:rsidRPr="00303593">
        <w:rPr>
          <w:rFonts w:ascii="TH SarabunIT๙" w:eastAsia="CordiaNew" w:hAnsi="TH SarabunIT๙" w:cs="TH SarabunIT๙"/>
          <w:sz w:val="32"/>
          <w:szCs w:val="32"/>
        </w:rPr>
        <w:t>.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ม</w:t>
      </w:r>
      <w:r w:rsidRPr="00303593">
        <w:rPr>
          <w:rFonts w:ascii="TH SarabunIT๙" w:eastAsia="CordiaNew" w:hAnsi="TH SarabunIT๙" w:cs="TH SarabunIT๙"/>
          <w:sz w:val="32"/>
          <w:szCs w:val="32"/>
        </w:rPr>
        <w:t>.(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อุตสาหกรรมศึกษา</w:t>
      </w:r>
      <w:r w:rsidRPr="00303593">
        <w:rPr>
          <w:rFonts w:ascii="TH SarabunIT๙" w:eastAsia="CordiaNew" w:hAnsi="TH SarabunIT๙" w:cs="TH SarabunIT๙"/>
          <w:sz w:val="32"/>
          <w:szCs w:val="32"/>
        </w:rPr>
        <w:t>)</w:t>
      </w:r>
    </w:p>
    <w:p w:rsidR="00E12F93" w:rsidRDefault="00E12F93" w:rsidP="00E12F93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กรุงเทพฯ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: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บัณฑิตวิทยาลัย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มหาวิทยาลัยศรีนครินทรวิโรฒ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. </w:t>
      </w:r>
    </w:p>
    <w:p w:rsidR="00E12F93" w:rsidRPr="00B42AC5" w:rsidRDefault="00E12F93" w:rsidP="00E12F93">
      <w:pPr>
        <w:spacing w:after="0" w:line="240" w:lineRule="auto"/>
        <w:ind w:left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spacing w:after="0"/>
        <w:ind w:right="-625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มนต์ชัย เทียนทอง</w:t>
      </w:r>
      <w:r w:rsidRPr="00303593">
        <w:rPr>
          <w:rFonts w:ascii="TH SarabunIT๙" w:hAnsi="TH SarabunIT๙" w:cs="TH SarabunIT๙"/>
          <w:sz w:val="32"/>
          <w:szCs w:val="32"/>
        </w:rPr>
        <w:t>.2545 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การออกแบบและพัฒนาคอร์สแวร์ สำหรับบทเรียนคอมพิวเตอร์ช่วยสอน.</w:t>
      </w:r>
    </w:p>
    <w:p w:rsidR="00E12F93" w:rsidRDefault="00E12F93" w:rsidP="00E12F9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กรุงเทพมหานคร</w:t>
      </w:r>
      <w:r w:rsidRPr="00303593">
        <w:rPr>
          <w:rFonts w:ascii="TH SarabunIT๙" w:hAnsi="TH SarabunIT๙" w:cs="TH SarabunIT๙"/>
          <w:sz w:val="32"/>
          <w:szCs w:val="32"/>
        </w:rPr>
        <w:t>: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 ศูนย์ผลิตตำราเรียน สถาบันเทคโนโลยีพระจอมเกล้าพระนครเหนือ</w:t>
      </w:r>
      <w:r w:rsidRPr="00303593">
        <w:rPr>
          <w:rFonts w:ascii="TH SarabunIT๙" w:hAnsi="TH SarabunIT๙" w:cs="TH SarabunIT๙"/>
          <w:sz w:val="32"/>
          <w:szCs w:val="32"/>
        </w:rPr>
        <w:t>.</w:t>
      </w:r>
    </w:p>
    <w:p w:rsidR="00E12F93" w:rsidRDefault="00E12F93" w:rsidP="00E12F93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Pr="00B42AC5" w:rsidRDefault="00E12F93" w:rsidP="00E12F93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ยืน ภู่วรรณ . </w:t>
      </w:r>
      <w:r w:rsidRPr="00303593">
        <w:rPr>
          <w:rFonts w:ascii="TH SarabunIT๙" w:hAnsi="TH SarabunIT๙" w:cs="TH SarabunIT๙"/>
          <w:sz w:val="32"/>
          <w:szCs w:val="32"/>
        </w:rPr>
        <w:t xml:space="preserve">2529.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การใช้ไมโครคอมพิวเตอร์ช่วยในการเรียนการสอน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.”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วารสารจันทร์เกษม </w:t>
      </w:r>
      <w:r w:rsidRPr="00303593">
        <w:rPr>
          <w:rFonts w:ascii="TH SarabunIT๙" w:hAnsi="TH SarabunIT๙" w:cs="TH SarabunIT๙"/>
          <w:sz w:val="32"/>
          <w:szCs w:val="32"/>
        </w:rPr>
        <w:t>5</w:t>
      </w:r>
    </w:p>
    <w:p w:rsidR="00E12F93" w:rsidRPr="00B42AC5" w:rsidRDefault="00E12F93" w:rsidP="00E12F93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pStyle w:val="Title"/>
        <w:ind w:left="709" w:hanging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ราชบัณฑิตยสถาน.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2540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  <w:lang w:val="en-US"/>
        </w:rPr>
        <w:t>ศัพท์คอมพิวเตอร์ฉบับราชบัณฑิต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.พิมพ์ครั้งที่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4.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กรุงเทพฯ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: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ราชบัญฑิตยสถาน.</w:t>
      </w:r>
    </w:p>
    <w:p w:rsidR="00E12F93" w:rsidRPr="00B42AC5" w:rsidRDefault="00E12F93" w:rsidP="00E12F93">
      <w:pPr>
        <w:pStyle w:val="Title"/>
        <w:ind w:left="709" w:hanging="709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Default="00E12F93" w:rsidP="00E12F93">
      <w:pPr>
        <w:spacing w:after="0" w:line="240" w:lineRule="auto"/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รัมภา สืบสำราญ</w:t>
      </w:r>
      <w:r w:rsidRPr="00303593">
        <w:rPr>
          <w:rFonts w:ascii="TH SarabunIT๙" w:hAnsi="TH SarabunIT๙" w:cs="TH SarabunIT๙"/>
          <w:sz w:val="32"/>
          <w:szCs w:val="32"/>
        </w:rPr>
        <w:t>. 2547.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การพัฒนาแผนการเรียนรู้โดยใช้บทเรียนการ์ตูน เรื่อง คำลักษณะนาม กลุ่มสาระการเรียนรู้ภาษาไทย ชั้นประถมศึกษาปีที่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5.”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>วิทยานิพนธ์ปริญญามหาบัณฑิต บัณฑิตวิทยาลัย มหาวิทยาลัยมหาสารคาม.</w:t>
      </w:r>
    </w:p>
    <w:p w:rsidR="00E12F93" w:rsidRPr="00B42AC5" w:rsidRDefault="00E12F93" w:rsidP="00E12F93">
      <w:pPr>
        <w:spacing w:after="0" w:line="240" w:lineRule="auto"/>
        <w:ind w:left="720" w:hanging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E12F93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ล้วน สายยศและอังคณา สายยศ. 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>2538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 w:rsidRPr="003035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เทคนิคการวิจัยทางการศึกษา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>.กรุงเทพฯ</w:t>
      </w:r>
      <w:r w:rsidRPr="00303593">
        <w:rPr>
          <w:rFonts w:ascii="TH SarabunIT๙" w:eastAsia="Times New Roman" w:hAnsi="TH SarabunIT๙" w:cs="TH SarabunIT๙"/>
          <w:sz w:val="32"/>
          <w:szCs w:val="32"/>
        </w:rPr>
        <w:t>:</w:t>
      </w:r>
      <w:r w:rsidRPr="00303593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สุวีริยาสาสน์.</w:t>
      </w:r>
    </w:p>
    <w:p w:rsidR="00E12F93" w:rsidRPr="00B42AC5" w:rsidRDefault="00E12F93" w:rsidP="00E12F93">
      <w:pPr>
        <w:pStyle w:val="ListParagraph"/>
        <w:tabs>
          <w:tab w:val="left" w:pos="709"/>
        </w:tabs>
        <w:spacing w:after="0" w:line="240" w:lineRule="auto"/>
        <w:ind w:left="0"/>
        <w:rPr>
          <w:rFonts w:ascii="TH SarabunIT๙" w:eastAsia="Times New Roman" w:hAnsi="TH SarabunIT๙" w:cs="TH SarabunIT๙"/>
          <w:sz w:val="16"/>
          <w:szCs w:val="16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วิเชียร ชุติมาสกุล.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254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2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การพัฒนาและประยกตุ ใชเทคโนโลย</w:t>
      </w:r>
      <w:r w:rsidRPr="00303593">
        <w:rPr>
          <w:rFonts w:ascii="TH SarabunIT๙" w:hAnsi="TH SarabunIT๙" w:cs="TH SarabunIT๙"/>
          <w:sz w:val="32"/>
          <w:szCs w:val="32"/>
          <w:cs/>
          <w:lang w:val="en-US"/>
        </w:rPr>
        <w:t>ี</w:t>
      </w:r>
      <w:r w:rsidRPr="00303593">
        <w:rPr>
          <w:rFonts w:ascii="TH SarabunIT๙" w:hAnsi="TH SarabunIT๙" w:cs="TH SarabunIT๙"/>
          <w:sz w:val="32"/>
          <w:szCs w:val="32"/>
          <w:cs/>
        </w:rPr>
        <w:t>มีเดียเพื่อการพาณิชย์เกษตร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12F93" w:rsidRDefault="00E12F93" w:rsidP="00E12F93">
      <w:pPr>
        <w:pStyle w:val="Title"/>
        <w:ind w:left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อุตสาหกรรม และการบริการทางสังคมอื่นๆ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.กรุงเทพฯ : สํานักงานเลขานุการ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คณะกรรมการเทคโนโลยีสารสนเทศแหงชาติ.</w:t>
      </w:r>
    </w:p>
    <w:p w:rsidR="00E12F93" w:rsidRPr="00B42AC5" w:rsidRDefault="00E12F93" w:rsidP="00E12F93">
      <w:pPr>
        <w:pStyle w:val="Title"/>
        <w:ind w:left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eastAsia="CordiaNew-Bold" w:hAnsi="TH SarabunIT๙" w:cs="TH SarabunIT๙"/>
          <w:b/>
          <w:bCs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วรัญญู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อรุณวัฒนภากูล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. 2548.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การพัฒนาบทเรียนคอมพิวเตอร์มัลติมีเดีย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กลุ่มสาระการ</w:t>
      </w: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ordiaNew" w:hAnsi="TH SarabunIT๙" w:cs="TH SarabunIT๙"/>
          <w:sz w:val="32"/>
          <w:szCs w:val="32"/>
        </w:rPr>
      </w:pP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เรียนรู้ภาษาไทยเรื่องการสะกดคำ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ช่วงชั้นที่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 2 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  <w:t>โดยใช้ภาพการ์ตูน</w:t>
      </w:r>
      <w:r w:rsidRPr="00303593">
        <w:rPr>
          <w:rFonts w:ascii="TH SarabunIT๙" w:eastAsia="CordiaNew-Bold" w:hAnsi="TH SarabunIT๙" w:cs="TH SarabunIT๙"/>
          <w:b/>
          <w:bCs/>
          <w:sz w:val="32"/>
          <w:szCs w:val="32"/>
        </w:rPr>
        <w:t xml:space="preserve">.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สารนิพนธ์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กศ</w:t>
      </w:r>
      <w:r w:rsidRPr="00303593">
        <w:rPr>
          <w:rFonts w:ascii="TH SarabunIT๙" w:eastAsia="CordiaNew" w:hAnsi="TH SarabunIT๙" w:cs="TH SarabunIT๙"/>
          <w:sz w:val="32"/>
          <w:szCs w:val="32"/>
        </w:rPr>
        <w:t>.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ม</w:t>
      </w: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ind w:right="-625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303593">
        <w:rPr>
          <w:rFonts w:ascii="TH SarabunIT๙" w:eastAsia="CordiaNew" w:hAnsi="TH SarabunIT๙" w:cs="TH SarabunIT๙"/>
          <w:sz w:val="32"/>
          <w:szCs w:val="32"/>
        </w:rPr>
        <w:t>(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เทคโนโลยีการศึกษา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)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กรุงเทพฯ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: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บัณฑิตวิทยาลัย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มหาวิทยาลัยศรีนครินทรวิโรฒ</w:t>
      </w:r>
      <w:r w:rsidRPr="00303593">
        <w:rPr>
          <w:rFonts w:ascii="TH SarabunIT๙" w:eastAsia="CordiaNew" w:hAnsi="TH SarabunIT๙" w:cs="TH SarabunIT๙"/>
          <w:sz w:val="32"/>
          <w:szCs w:val="32"/>
        </w:rPr>
        <w:t xml:space="preserve">. </w:t>
      </w:r>
      <w:r w:rsidRPr="00303593">
        <w:rPr>
          <w:rFonts w:ascii="TH SarabunIT๙" w:eastAsia="CordiaNew" w:hAnsi="TH SarabunIT๙" w:cs="TH SarabunIT๙"/>
          <w:sz w:val="32"/>
          <w:szCs w:val="32"/>
          <w:cs/>
        </w:rPr>
        <w:t>ถ่าย</w:t>
      </w:r>
      <w:r w:rsidRPr="00B42AC5">
        <w:rPr>
          <w:rFonts w:ascii="TH SarabunIT๙" w:eastAsia="CordiaNew" w:hAnsi="TH SarabunIT๙" w:cs="TH SarabunIT๙"/>
          <w:sz w:val="32"/>
          <w:szCs w:val="32"/>
          <w:cs/>
        </w:rPr>
        <w:t>เอกสาร</w:t>
      </w:r>
      <w:r w:rsidRPr="00B42AC5">
        <w:rPr>
          <w:rFonts w:ascii="TH SarabunIT๙" w:eastAsia="CordiaNew" w:hAnsi="TH SarabunIT๙" w:cs="TH SarabunIT๙"/>
          <w:sz w:val="32"/>
          <w:szCs w:val="32"/>
        </w:rPr>
        <w:t>.</w:t>
      </w:r>
    </w:p>
    <w:p w:rsidR="00E12F93" w:rsidRPr="00B42AC5" w:rsidRDefault="00E12F93" w:rsidP="00E12F93">
      <w:pPr>
        <w:autoSpaceDE w:val="0"/>
        <w:autoSpaceDN w:val="0"/>
        <w:adjustRightInd w:val="0"/>
        <w:spacing w:after="0" w:line="240" w:lineRule="auto"/>
        <w:ind w:right="-625" w:firstLine="720"/>
        <w:rPr>
          <w:rFonts w:ascii="TH SarabunIT๙" w:hAnsi="TH SarabunIT๙" w:cs="TH SarabunIT๙"/>
          <w:color w:val="FF0000"/>
          <w:sz w:val="16"/>
          <w:szCs w:val="16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Pr="00303593">
        <w:rPr>
          <w:rFonts w:ascii="TH SarabunIT๙" w:hAnsi="TH SarabunIT๙" w:cs="TH SarabunIT๙"/>
          <w:sz w:val="32"/>
          <w:szCs w:val="32"/>
        </w:rPr>
        <w:t xml:space="preserve"> (</w:t>
      </w:r>
      <w:r w:rsidRPr="00303593">
        <w:rPr>
          <w:rFonts w:ascii="TH SarabunIT๙" w:hAnsi="TH SarabunIT๙" w:cs="TH SarabunIT๙"/>
          <w:sz w:val="32"/>
          <w:szCs w:val="32"/>
          <w:cs/>
        </w:rPr>
        <w:t>มปป</w:t>
      </w:r>
      <w:r w:rsidRPr="00303593">
        <w:rPr>
          <w:rFonts w:ascii="TH SarabunIT๙" w:hAnsi="TH SarabunIT๙" w:cs="TH SarabunIT๙"/>
          <w:sz w:val="32"/>
          <w:szCs w:val="32"/>
        </w:rPr>
        <w:t xml:space="preserve">.)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แผนพัฒนาเศรษฐกิจและ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12F93" w:rsidRPr="003035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สังคมแห่งชาติฉบับที่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10”</w:t>
      </w:r>
      <w:r w:rsidRPr="00303593">
        <w:rPr>
          <w:rFonts w:ascii="TH SarabunIT๙" w:hAnsi="TH SarabunIT๙" w:cs="TH SarabunIT๙"/>
          <w:sz w:val="32"/>
          <w:szCs w:val="32"/>
        </w:rPr>
        <w:t xml:space="preserve"> [</w:t>
      </w:r>
      <w:r w:rsidRPr="00303593">
        <w:rPr>
          <w:rFonts w:ascii="TH SarabunIT๙" w:hAnsi="TH SarabunIT๙" w:cs="TH SarabunIT๙"/>
          <w:sz w:val="32"/>
          <w:szCs w:val="32"/>
          <w:cs/>
        </w:rPr>
        <w:t>ระบบออนไลน์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</w:rPr>
        <w:t>http//www.nesdb.go.th/Defualt.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 xml:space="preserve">asps?tabid=139: 1 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FF0000"/>
          <w:sz w:val="16"/>
          <w:szCs w:val="16"/>
        </w:rPr>
      </w:pPr>
    </w:p>
    <w:p w:rsidR="00E12F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สมนึก ภัททิยธนี.</w:t>
      </w:r>
      <w:r w:rsidRPr="00303593">
        <w:rPr>
          <w:rFonts w:ascii="TH SarabunIT๙" w:hAnsi="TH SarabunIT๙" w:cs="TH SarabunIT๙"/>
          <w:sz w:val="32"/>
          <w:szCs w:val="32"/>
        </w:rPr>
        <w:t xml:space="preserve"> 2549.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การวัดผลการศึกษา.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 พิมพ์ครั้งที่ </w:t>
      </w:r>
      <w:r w:rsidRPr="00303593">
        <w:rPr>
          <w:rFonts w:ascii="TH SarabunIT๙" w:hAnsi="TH SarabunIT๙" w:cs="TH SarabunIT๙"/>
          <w:sz w:val="32"/>
          <w:szCs w:val="32"/>
        </w:rPr>
        <w:t>5.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 กาฬสินธุ์</w:t>
      </w:r>
      <w:r w:rsidRPr="00303593">
        <w:rPr>
          <w:rFonts w:ascii="TH SarabunIT๙" w:hAnsi="TH SarabunIT๙" w:cs="TH SarabunIT๙"/>
          <w:sz w:val="32"/>
          <w:szCs w:val="32"/>
        </w:rPr>
        <w:t xml:space="preserve">: </w:t>
      </w:r>
      <w:r w:rsidRPr="00303593">
        <w:rPr>
          <w:rFonts w:ascii="TH SarabunIT๙" w:hAnsi="TH SarabunIT๙" w:cs="TH SarabunIT๙"/>
          <w:sz w:val="32"/>
          <w:szCs w:val="32"/>
          <w:cs/>
        </w:rPr>
        <w:t>ประสานการพิมพ์.</w:t>
      </w:r>
    </w:p>
    <w:p w:rsidR="00E12F93" w:rsidRPr="00B42AC5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pStyle w:val="Title"/>
        <w:ind w:right="-483"/>
        <w:jc w:val="thaiDistribute"/>
        <w:rPr>
          <w:rFonts w:ascii="TH SarabunIT๙" w:hAnsi="TH SarabunIT๙" w:cs="TH SarabunIT๙"/>
          <w:b w:val="0"/>
          <w:bCs w:val="0"/>
          <w:color w:val="FF000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สาโรช โศภีรักษ์.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2546. </w:t>
      </w:r>
      <w:r w:rsidRPr="00303593">
        <w:rPr>
          <w:rFonts w:ascii="TH SarabunIT๙" w:hAnsi="TH SarabunIT๙" w:cs="TH SarabunIT๙"/>
          <w:sz w:val="32"/>
          <w:szCs w:val="32"/>
          <w:cs/>
        </w:rPr>
        <w:t>นวัตกรรมการสอนที</w:t>
      </w:r>
      <w:r w:rsidRPr="00303593">
        <w:rPr>
          <w:rFonts w:ascii="TH SarabunIT๙" w:hAnsi="TH SarabunIT๙" w:cs="TH SarabunIT๙"/>
          <w:sz w:val="32"/>
          <w:szCs w:val="32"/>
        </w:rPr>
        <w:t>É</w:t>
      </w:r>
      <w:r w:rsidRPr="00303593">
        <w:rPr>
          <w:rFonts w:ascii="TH SarabunIT๙" w:hAnsi="TH SarabunIT๙" w:cs="TH SarabunIT๙"/>
          <w:sz w:val="32"/>
          <w:szCs w:val="32"/>
          <w:cs/>
        </w:rPr>
        <w:t>ยึดผู้เรียนเป็นสําคัญ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.กรุงเทพฯ : บริษัท บุ๊ค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พอยท์ จํากัด.</w:t>
      </w:r>
    </w:p>
    <w:p w:rsidR="00E12F93" w:rsidRPr="00B42AC5" w:rsidRDefault="00E12F93" w:rsidP="00E12F93">
      <w:pPr>
        <w:pStyle w:val="Title"/>
        <w:ind w:right="-483"/>
        <w:jc w:val="thaiDistribute"/>
        <w:rPr>
          <w:rFonts w:ascii="TH SarabunIT๙" w:hAnsi="TH SarabunIT๙" w:cs="TH SarabunIT๙"/>
          <w:b w:val="0"/>
          <w:bCs w:val="0"/>
          <w:color w:val="FF0000"/>
          <w:sz w:val="16"/>
          <w:szCs w:val="16"/>
          <w:lang w:val="en-US"/>
        </w:rPr>
      </w:pPr>
    </w:p>
    <w:p w:rsidR="00E12F93" w:rsidRDefault="00E12F93" w:rsidP="00E12F93">
      <w:pPr>
        <w:pStyle w:val="a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สำนักงานคณะกรรมการการศึกษาแห่งชาติ</w:t>
      </w:r>
      <w:r w:rsidRPr="00303593">
        <w:rPr>
          <w:rFonts w:ascii="TH SarabunIT๙" w:hAnsi="TH SarabunIT๙" w:cs="TH SarabunIT๙"/>
          <w:sz w:val="32"/>
          <w:szCs w:val="32"/>
        </w:rPr>
        <w:t>,</w:t>
      </w:r>
      <w:r w:rsidRPr="00303593">
        <w:rPr>
          <w:rFonts w:ascii="TH SarabunIT๙" w:hAnsi="TH SarabunIT๙" w:cs="TH SarabunIT๙"/>
          <w:sz w:val="32"/>
          <w:szCs w:val="32"/>
          <w:cs/>
        </w:rPr>
        <w:t>สำนักนายกรัฐมนตรี</w:t>
      </w:r>
      <w:r w:rsidRPr="00303593">
        <w:rPr>
          <w:rFonts w:ascii="TH SarabunIT๙" w:hAnsi="TH SarabunIT๙" w:cs="TH SarabunIT๙"/>
          <w:sz w:val="32"/>
          <w:szCs w:val="32"/>
        </w:rPr>
        <w:t xml:space="preserve">.2542.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พระราชบัญญัติการศึกษาแห่งชาติ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.2542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แก้ไขเพิ่มเติม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ฉบับที่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 2) 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.2545</w:t>
      </w:r>
      <w:r w:rsidRPr="00303593">
        <w:rPr>
          <w:rFonts w:ascii="TH SarabunIT๙" w:hAnsi="TH SarabunIT๙" w:cs="TH SarabunIT๙"/>
          <w:sz w:val="32"/>
          <w:szCs w:val="32"/>
        </w:rPr>
        <w:t>.</w:t>
      </w:r>
    </w:p>
    <w:p w:rsidR="00E12F93" w:rsidRPr="00B42AC5" w:rsidRDefault="00E12F93" w:rsidP="00E12F93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หทัยรัตน์ ประทุมสูตร .</w:t>
      </w:r>
      <w:r w:rsidRPr="00303593">
        <w:rPr>
          <w:rFonts w:ascii="TH SarabunIT๙" w:hAnsi="TH SarabunIT๙" w:cs="TH SarabunIT๙"/>
          <w:sz w:val="32"/>
          <w:szCs w:val="32"/>
        </w:rPr>
        <w:t>2548</w:t>
      </w:r>
      <w:r w:rsidRPr="00303593">
        <w:rPr>
          <w:rFonts w:ascii="TH SarabunIT๙" w:hAnsi="TH SarabunIT๙" w:cs="TH SarabunIT๙"/>
          <w:sz w:val="32"/>
          <w:szCs w:val="32"/>
          <w:cs/>
        </w:rPr>
        <w:t>.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ความพึงพอใจในการปฎิบัติงานของพยาบาล โรงพยาบาลชุมชน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จังหวัดพิษณุโลก</w:t>
      </w:r>
      <w:r w:rsidRPr="00303593">
        <w:rPr>
          <w:rFonts w:ascii="TH SarabunIT๙" w:hAnsi="TH SarabunIT๙" w:cs="TH SarabunIT๙"/>
          <w:sz w:val="32"/>
          <w:szCs w:val="32"/>
          <w:cs/>
        </w:rPr>
        <w:t>.วิทยานิพนธ์ กศ.ม.,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  <w:cs/>
        </w:rPr>
        <w:t>มหาวิทยาลัยนเรศวร.พิษณุโลก.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อรพันธุ์ ประสิทธิรัตน์.</w:t>
      </w:r>
      <w:r w:rsidRPr="00303593"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  <w:t>2530.</w:t>
      </w:r>
      <w:r w:rsidRPr="00303593">
        <w:rPr>
          <w:rFonts w:ascii="TH SarabunIT๙" w:hAnsi="TH SarabunIT๙" w:cs="TH SarabunIT๙"/>
          <w:color w:val="000000"/>
          <w:sz w:val="32"/>
          <w:szCs w:val="32"/>
          <w:cs/>
        </w:rPr>
        <w:t>คอมพิวเตอร์เพื่อการเรียนการสอน</w:t>
      </w:r>
      <w:r w:rsidRPr="00303593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.กรุงเทพฯ : คราฟแมนเพรส</w:t>
      </w:r>
      <w:r w:rsidRPr="00303593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lang w:val="en-US"/>
        </w:rPr>
        <w:t>.</w:t>
      </w:r>
    </w:p>
    <w:p w:rsidR="00E12F93" w:rsidRPr="00B42AC5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อัญชริกา จันจุฬา.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255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1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sz w:val="32"/>
          <w:szCs w:val="32"/>
        </w:rPr>
        <w:t>“</w:t>
      </w:r>
      <w:r w:rsidRPr="00303593">
        <w:rPr>
          <w:rFonts w:ascii="TH SarabunIT๙" w:hAnsi="TH SarabunIT๙" w:cs="TH SarabunIT๙"/>
          <w:sz w:val="32"/>
          <w:szCs w:val="32"/>
          <w:cs/>
        </w:rPr>
        <w:t>ผลสัมฤทธิ์และความพึงพอใจในการเรียน โดยใชบทเรียนคอมพิวเตอร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12F93" w:rsidRDefault="00E12F93" w:rsidP="00E12F93">
      <w:pPr>
        <w:pStyle w:val="Title"/>
        <w:ind w:left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 xml:space="preserve">มัลติมีเดีย วิชาภาษาอังกฤษ เรื่องคําศัพท ชั้นประถมศึกษาปที่ </w:t>
      </w:r>
      <w:r w:rsidRPr="00303593">
        <w:rPr>
          <w:rFonts w:ascii="TH SarabunIT๙" w:hAnsi="TH SarabunIT๙" w:cs="TH SarabunIT๙"/>
          <w:sz w:val="32"/>
          <w:szCs w:val="32"/>
        </w:rPr>
        <w:t>6”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ปริญญาการศึกษา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มหาบัณฑิต สาขาวิชาเทคโนโลยีและสื่อสารการศึกษา มหาวิทยาลัยทักษิณ.</w:t>
      </w:r>
    </w:p>
    <w:p w:rsidR="00E12F93" w:rsidRPr="00B42AC5" w:rsidRDefault="00E12F93" w:rsidP="00E12F93">
      <w:pPr>
        <w:pStyle w:val="Title"/>
        <w:ind w:left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ฤทธิชัย อ่อนมิ่ง.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254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6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</w:t>
      </w:r>
      <w:r w:rsidRPr="00303593">
        <w:rPr>
          <w:rFonts w:ascii="TH SarabunIT๙" w:hAnsi="TH SarabunIT๙" w:cs="TH SarabunIT๙"/>
          <w:sz w:val="32"/>
          <w:szCs w:val="32"/>
          <w:cs/>
        </w:rPr>
        <w:t>การพัฒนารูปแบบการสอนทางไกลแบบสองทาง ส</w:t>
      </w:r>
      <w:r w:rsidRPr="00303593">
        <w:rPr>
          <w:rFonts w:ascii="TH SarabunIT๙" w:hAnsi="TH SarabunIT๙" w:cs="TH SarabunIT๙"/>
          <w:sz w:val="32"/>
          <w:szCs w:val="32"/>
          <w:cs/>
          <w:lang w:val="en-US"/>
        </w:rPr>
        <w:t>ำ</w:t>
      </w:r>
      <w:r w:rsidRPr="00303593">
        <w:rPr>
          <w:rFonts w:ascii="TH SarabunIT๙" w:hAnsi="TH SarabunIT๙" w:cs="TH SarabunIT๙"/>
          <w:sz w:val="32"/>
          <w:szCs w:val="32"/>
          <w:cs/>
        </w:rPr>
        <w:t>หรับสถาบัน</w:t>
      </w:r>
      <w:r w:rsidRPr="0030359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12F93" w:rsidRPr="00303593" w:rsidRDefault="00E12F93" w:rsidP="00E12F93">
      <w:pPr>
        <w:pStyle w:val="Title"/>
        <w:ind w:left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sz w:val="32"/>
          <w:szCs w:val="32"/>
          <w:cs/>
        </w:rPr>
        <w:t>อุดุมศึกษา สังกัดทบวงมหาวิทยาลัย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 วิทยานิพนธ์ปริญญาการศึกษาดุษฎีบัณฑิต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สาขาวิชาเอกเทคโนโลยีการศึกษา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,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มหาวิทยาลัยศรีนครินทรวิโรฒ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.</w:t>
      </w: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lastRenderedPageBreak/>
        <w:t>Alessi, Stephen M.,and Trollip, Stanley R. 1991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.Computer-Based Instruction :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</w:rPr>
        <w:t>Methods and Development.</w:t>
      </w:r>
      <w:r w:rsidRPr="00303593">
        <w:rPr>
          <w:rFonts w:ascii="TH SarabunIT๙" w:hAnsi="TH SarabunIT๙" w:cs="TH SarabunIT๙"/>
          <w:sz w:val="32"/>
          <w:szCs w:val="32"/>
        </w:rPr>
        <w:t xml:space="preserve"> Newyork : Prentice-Hall.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E12F93" w:rsidRPr="00303593" w:rsidRDefault="00E12F93" w:rsidP="00E12F93">
      <w:pPr>
        <w:spacing w:after="0" w:line="240" w:lineRule="auto"/>
        <w:ind w:right="-483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 xml:space="preserve">Blum, Minton L.1968. and Jane C. Naylor.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Industrial Psychology</w:t>
      </w:r>
      <w:r w:rsidRPr="00303593">
        <w:rPr>
          <w:rFonts w:ascii="TH SarabunIT๙" w:hAnsi="TH SarabunIT๙" w:cs="TH SarabunIT๙"/>
          <w:sz w:val="32"/>
          <w:szCs w:val="32"/>
        </w:rPr>
        <w:t>. New York : Harper &amp;</w:t>
      </w:r>
      <w:r w:rsidRPr="0030359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>Row Publisher.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 xml:space="preserve">Brown, Gray.1994.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Multimedia and Composition:</w:t>
      </w:r>
      <w:r w:rsidRPr="003035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Synthesizing Multimedia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</w:rPr>
        <w:t>Discourse</w:t>
      </w:r>
      <w:r w:rsidRPr="00303593">
        <w:rPr>
          <w:rFonts w:ascii="TH SarabunIT๙" w:hAnsi="TH SarabunIT๙" w:cs="TH SarabunIT๙"/>
          <w:sz w:val="32"/>
          <w:szCs w:val="32"/>
        </w:rPr>
        <w:t>. ERIC Document Reproduction. Service No. ED388227: 25-30</w:t>
      </w:r>
      <w:r>
        <w:rPr>
          <w:rFonts w:ascii="TH SarabunIT๙" w:hAnsi="TH SarabunIT๙" w:cs="TH SarabunIT๙"/>
          <w:sz w:val="32"/>
          <w:szCs w:val="32"/>
        </w:rPr>
        <w:t>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Delo, Dirk Andrew. 1997. </w:t>
      </w:r>
      <w:r w:rsidRPr="00303593">
        <w:rPr>
          <w:rFonts w:ascii="TH SarabunIT๙" w:hAnsi="TH SarabunIT๙" w:cs="TH SarabunIT๙"/>
          <w:sz w:val="32"/>
          <w:szCs w:val="32"/>
        </w:rPr>
        <w:t xml:space="preserve">Using Multimedia Technology to Integrate the </w:t>
      </w:r>
    </w:p>
    <w:p w:rsidR="00E12F93" w:rsidRDefault="00E12F93" w:rsidP="00E12F93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>Teaching of High School Mathematics. Doctoral Dissertation, University of Columbia</w:t>
      </w:r>
      <w:r>
        <w:rPr>
          <w:rFonts w:ascii="TH SarabunIT๙" w:hAnsi="TH SarabunIT๙" w:cs="TH SarabunIT๙"/>
          <w:sz w:val="32"/>
          <w:szCs w:val="32"/>
        </w:rPr>
        <w:t>.</w:t>
      </w:r>
    </w:p>
    <w:p w:rsidR="00E12F93" w:rsidRPr="00B42AC5" w:rsidRDefault="00E12F93" w:rsidP="00E12F93">
      <w:pPr>
        <w:spacing w:after="0" w:line="240" w:lineRule="auto"/>
        <w:ind w:left="720"/>
        <w:rPr>
          <w:rFonts w:ascii="TH SarabunIT๙" w:hAnsi="TH SarabunIT๙" w:cs="TH SarabunIT๙"/>
          <w:sz w:val="16"/>
          <w:szCs w:val="16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Green, Badara; other. 1993. </w:t>
      </w:r>
      <w:r w:rsidRPr="00303593">
        <w:rPr>
          <w:rFonts w:ascii="TH SarabunIT๙" w:hAnsi="TH SarabunIT๙" w:cs="TH SarabunIT๙"/>
          <w:sz w:val="32"/>
          <w:szCs w:val="32"/>
        </w:rPr>
        <w:t>Technology Edge: Guide to Multimedia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New Jersey </w:t>
      </w:r>
    </w:p>
    <w:p w:rsidR="00E12F93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U.S.A: New Riders Publishing.</w:t>
      </w:r>
    </w:p>
    <w:p w:rsidR="00E12F93" w:rsidRPr="00B42AC5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pStyle w:val="Title"/>
        <w:ind w:right="-625"/>
        <w:jc w:val="left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Heinich, Molenda; &amp; Russell. 1982. </w:t>
      </w:r>
      <w:r w:rsidRPr="00303593">
        <w:rPr>
          <w:rFonts w:ascii="TH SarabunIT๙" w:hAnsi="TH SarabunIT๙" w:cs="TH SarabunIT๙"/>
          <w:sz w:val="32"/>
          <w:szCs w:val="32"/>
        </w:rPr>
        <w:t>Instructional</w:t>
      </w:r>
      <w:r>
        <w:rPr>
          <w:rFonts w:ascii="TH SarabunIT๙" w:hAnsi="TH SarabunIT๙" w:cs="TH SarabunIT๙"/>
          <w:sz w:val="32"/>
          <w:szCs w:val="32"/>
          <w:lang w:val="en-US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</w:rPr>
        <w:t xml:space="preserve">Media and The New Technologies </w:t>
      </w:r>
    </w:p>
    <w:p w:rsidR="00E12F93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GB"/>
        </w:rPr>
      </w:pPr>
      <w:r w:rsidRPr="00303593">
        <w:rPr>
          <w:rFonts w:ascii="TH SarabunIT๙" w:hAnsi="TH SarabunIT๙" w:cs="TH SarabunIT๙"/>
          <w:sz w:val="32"/>
          <w:szCs w:val="32"/>
        </w:rPr>
        <w:t>of Instruction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. New York: John Wiley &amp; Sons.</w:t>
      </w:r>
    </w:p>
    <w:p w:rsidR="00E12F93" w:rsidRPr="00B42AC5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GB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03593">
        <w:rPr>
          <w:rFonts w:ascii="TH SarabunIT๙" w:hAnsi="TH SarabunIT๙" w:cs="TH SarabunIT๙"/>
          <w:color w:val="000000"/>
          <w:sz w:val="32"/>
          <w:szCs w:val="32"/>
        </w:rPr>
        <w:t>Likert, Rensis. 1961.</w:t>
      </w:r>
      <w:r w:rsidRPr="00303593">
        <w:rPr>
          <w:rFonts w:ascii="TH SarabunIT๙" w:hAnsi="TH SarabunIT๙" w:cs="TH SarabunIT๙"/>
          <w:b/>
          <w:bCs/>
          <w:color w:val="000000"/>
          <w:sz w:val="32"/>
          <w:szCs w:val="32"/>
        </w:rPr>
        <w:t>New Patterns of Management</w:t>
      </w:r>
      <w:r w:rsidRPr="00303593">
        <w:rPr>
          <w:rFonts w:ascii="TH SarabunIT๙" w:hAnsi="TH SarabunIT๙" w:cs="TH SarabunIT๙"/>
          <w:color w:val="000000"/>
          <w:sz w:val="32"/>
          <w:szCs w:val="32"/>
        </w:rPr>
        <w:t xml:space="preserve">. New York : McGraw-Hill Book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303593">
        <w:rPr>
          <w:rFonts w:ascii="TH SarabunIT๙" w:hAnsi="TH SarabunIT๙" w:cs="TH SarabunIT๙"/>
          <w:color w:val="000000"/>
          <w:sz w:val="32"/>
          <w:szCs w:val="32"/>
        </w:rPr>
        <w:t>Company.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color w:val="000000"/>
          <w:sz w:val="16"/>
          <w:szCs w:val="16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Orman,Evelyn Kay.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1996.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hAnsi="TH SarabunIT๙" w:cs="TH SarabunIT๙"/>
          <w:sz w:val="32"/>
          <w:szCs w:val="32"/>
        </w:rPr>
        <w:t xml:space="preserve">”Effects of Development and Implementation of an </w:t>
      </w:r>
    </w:p>
    <w:p w:rsidR="00E12F93" w:rsidRDefault="00E12F93" w:rsidP="00E12F93">
      <w:pPr>
        <w:pStyle w:val="Title"/>
        <w:ind w:left="720"/>
        <w:jc w:val="thaiDistribute"/>
        <w:rPr>
          <w:rFonts w:ascii="TH SarabunIT๙" w:eastAsia="CordiaNew" w:hAnsi="TH SarabunIT๙" w:cs="TH SarabunIT๙"/>
          <w:b w:val="0"/>
          <w:bCs w:val="0"/>
          <w:color w:val="FF000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sz w:val="32"/>
          <w:szCs w:val="32"/>
        </w:rPr>
        <w:t>interactive Multimedia Computer Program on Beginning Saxophonists Attitude and Achievement. ”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Dissertation Abstracts International. 56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  <w:t>.</w:t>
      </w:r>
    </w:p>
    <w:p w:rsidR="00E12F93" w:rsidRPr="00B42AC5" w:rsidRDefault="00E12F93" w:rsidP="00E12F93">
      <w:pPr>
        <w:pStyle w:val="Title"/>
        <w:ind w:left="720"/>
        <w:jc w:val="thaiDistribute"/>
        <w:rPr>
          <w:rFonts w:ascii="TH SarabunIT๙" w:eastAsia="CordiaNew" w:hAnsi="TH SarabunIT๙" w:cs="TH SarabunIT๙"/>
          <w:b w:val="0"/>
          <w:bCs w:val="0"/>
          <w:color w:val="FF0000"/>
          <w:sz w:val="16"/>
          <w:szCs w:val="16"/>
          <w:lang w:val="en-US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Paulissen and Frater. 1994. </w:t>
      </w:r>
      <w:r w:rsidRPr="00303593">
        <w:rPr>
          <w:rFonts w:ascii="TH SarabunIT๙" w:hAnsi="TH SarabunIT๙" w:cs="TH SarabunIT๙"/>
          <w:sz w:val="32"/>
          <w:szCs w:val="32"/>
        </w:rPr>
        <w:t>Computer Assisted Instruction</w:t>
      </w: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P.30. New York: </w:t>
      </w:r>
    </w:p>
    <w:p w:rsidR="00E12F93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lang w:val="en-US"/>
        </w:rPr>
      </w:pPr>
      <w:r w:rsidRPr="00303593">
        <w:rPr>
          <w:rFonts w:ascii="TH SarabunIT๙" w:hAnsi="TH SarabunIT๙" w:cs="TH SarabunIT๙"/>
          <w:b w:val="0"/>
          <w:bCs w:val="0"/>
          <w:sz w:val="32"/>
          <w:szCs w:val="32"/>
        </w:rPr>
        <w:t>Longman.</w:t>
      </w:r>
    </w:p>
    <w:p w:rsidR="00E12F93" w:rsidRPr="00B42AC5" w:rsidRDefault="00E12F93" w:rsidP="00E12F93">
      <w:pPr>
        <w:pStyle w:val="Title"/>
        <w:ind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lang w:val="en-US"/>
        </w:rPr>
      </w:pPr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 xml:space="preserve">Scott, Myers M.1970.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 xml:space="preserve">Every Employer a Manager:More Meaningful Work through </w:t>
      </w:r>
    </w:p>
    <w:p w:rsidR="00E12F93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03593">
        <w:rPr>
          <w:rFonts w:ascii="TH SarabunIT๙" w:hAnsi="TH SarabunIT๙" w:cs="TH SarabunIT๙"/>
          <w:b/>
          <w:bCs/>
          <w:sz w:val="32"/>
          <w:szCs w:val="32"/>
        </w:rPr>
        <w:t>Job Environment.</w:t>
      </w:r>
      <w:r w:rsidRPr="00303593">
        <w:rPr>
          <w:rFonts w:ascii="TH SarabunIT๙" w:hAnsi="TH SarabunIT๙" w:cs="TH SarabunIT๙"/>
          <w:sz w:val="32"/>
          <w:szCs w:val="32"/>
        </w:rPr>
        <w:t xml:space="preserve"> New York: Mc Grew-Hil Book Company.</w:t>
      </w:r>
    </w:p>
    <w:p w:rsidR="00E12F93" w:rsidRPr="00B42AC5" w:rsidRDefault="00E12F93" w:rsidP="00E12F93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E12F93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color w:val="FF0000"/>
          <w:sz w:val="32"/>
          <w:szCs w:val="32"/>
          <w:lang w:val="en-US"/>
        </w:rPr>
      </w:pP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>Vaughan, Try.1993</w:t>
      </w: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  <w:lang w:val="en-US"/>
        </w:rPr>
        <w:t>.</w:t>
      </w: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 xml:space="preserve"> </w:t>
      </w:r>
      <w:r w:rsidRPr="00303593">
        <w:rPr>
          <w:rFonts w:ascii="TH SarabunIT๙" w:eastAsia="CordiaNew-Bold" w:hAnsi="TH SarabunIT๙" w:cs="TH SarabunIT๙"/>
          <w:sz w:val="32"/>
          <w:szCs w:val="32"/>
        </w:rPr>
        <w:t>Multimedia Making It Work</w:t>
      </w:r>
      <w:r w:rsidRPr="00303593">
        <w:rPr>
          <w:rFonts w:ascii="TH SarabunIT๙" w:eastAsia="CordiaNew" w:hAnsi="TH SarabunIT๙" w:cs="TH SarabunIT๙"/>
          <w:sz w:val="32"/>
          <w:szCs w:val="32"/>
        </w:rPr>
        <w:t>. New York: McGraw – Hill</w:t>
      </w:r>
      <w:r w:rsidRPr="00303593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>, Book Co.</w:t>
      </w:r>
    </w:p>
    <w:p w:rsidR="00E12F93" w:rsidRPr="00B42AC5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color w:val="FF0000"/>
          <w:sz w:val="16"/>
          <w:szCs w:val="16"/>
          <w:lang w:val="en-US"/>
        </w:rPr>
      </w:pP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 xml:space="preserve">Wolman, B. B. 1973. </w:t>
      </w:r>
      <w:r w:rsidRPr="00303593">
        <w:rPr>
          <w:rFonts w:ascii="TH SarabunIT๙" w:hAnsi="TH SarabunIT๙" w:cs="TH SarabunIT๙"/>
          <w:b/>
          <w:bCs/>
          <w:sz w:val="32"/>
          <w:szCs w:val="32"/>
        </w:rPr>
        <w:t>Dictionary of behavioral science</w:t>
      </w:r>
      <w:r w:rsidRPr="00303593">
        <w:rPr>
          <w:rFonts w:ascii="TH SarabunIT๙" w:hAnsi="TH SarabunIT๙" w:cs="TH SarabunIT๙"/>
          <w:sz w:val="32"/>
          <w:szCs w:val="32"/>
        </w:rPr>
        <w:t xml:space="preserve">. Van Nostrand: Richard </w:t>
      </w:r>
    </w:p>
    <w:p w:rsidR="00E12F93" w:rsidRPr="00303593" w:rsidRDefault="00E12F93" w:rsidP="00E12F9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03593">
        <w:rPr>
          <w:rFonts w:ascii="TH SarabunIT๙" w:hAnsi="TH SarabunIT๙" w:cs="TH SarabunIT๙"/>
          <w:sz w:val="32"/>
          <w:szCs w:val="32"/>
        </w:rPr>
        <w:t>Company.</w:t>
      </w: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b w:val="0"/>
          <w:bCs w:val="0"/>
          <w:noProof/>
          <w:sz w:val="32"/>
          <w:szCs w:val="32"/>
          <w:lang w:eastAsia="en-GB"/>
        </w:rPr>
      </w:pPr>
    </w:p>
    <w:p w:rsidR="00E12F93" w:rsidRPr="00303593" w:rsidRDefault="00E12F93" w:rsidP="00E12F93">
      <w:pPr>
        <w:pStyle w:val="Title"/>
        <w:jc w:val="thaiDistribute"/>
        <w:rPr>
          <w:rFonts w:ascii="TH SarabunIT๙" w:hAnsi="TH SarabunIT๙" w:cs="TH SarabunIT๙"/>
          <w:noProof/>
          <w:sz w:val="32"/>
          <w:szCs w:val="32"/>
          <w:lang w:val="en-GB" w:eastAsia="en-GB"/>
        </w:rPr>
      </w:pPr>
      <w:r w:rsidRPr="00303593">
        <w:rPr>
          <w:rFonts w:ascii="TH SarabunIT๙" w:hAnsi="TH SarabunIT๙" w:cs="TH SarabunIT๙"/>
          <w:noProof/>
          <w:sz w:val="32"/>
          <w:szCs w:val="32"/>
          <w:cs/>
          <w:lang w:eastAsia="en-GB"/>
        </w:rPr>
        <w:t>อ้างอิงเว็บไซต์</w:t>
      </w:r>
    </w:p>
    <w:p w:rsidR="00E12F93" w:rsidRPr="00E12F93" w:rsidRDefault="00667368" w:rsidP="00E12F93">
      <w:pPr>
        <w:pStyle w:val="Title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hyperlink r:id="rId9" w:history="1">
        <w:r w:rsidR="00E12F93" w:rsidRPr="00E12F93">
          <w:rPr>
            <w:rStyle w:val="Hyperlink"/>
            <w:rFonts w:ascii="TH SarabunIT๙" w:hAnsi="TH SarabunIT๙" w:cs="TH SarabunIT๙"/>
            <w:b w:val="0"/>
            <w:bCs w:val="0"/>
            <w:noProof/>
            <w:color w:val="auto"/>
            <w:sz w:val="32"/>
            <w:szCs w:val="32"/>
            <w:u w:val="none"/>
            <w:lang w:val="en-GB" w:eastAsia="en-GB"/>
          </w:rPr>
          <w:t>http://www.tddf.or.th/signlang/?contentid=</w:t>
        </w:r>
        <w:r w:rsidR="00E12F93" w:rsidRPr="00E12F93">
          <w:rPr>
            <w:rStyle w:val="Hyperlink"/>
            <w:rFonts w:ascii="TH SarabunIT๙" w:hAnsi="TH SarabunIT๙" w:cs="TH SarabunIT๙"/>
            <w:b w:val="0"/>
            <w:bCs w:val="0"/>
            <w:noProof/>
            <w:color w:val="auto"/>
            <w:sz w:val="32"/>
            <w:szCs w:val="32"/>
            <w:u w:val="none"/>
            <w:cs/>
            <w:lang w:val="en-GB" w:eastAsia="en-GB"/>
          </w:rPr>
          <w:t>0041</w:t>
        </w:r>
      </w:hyperlink>
    </w:p>
    <w:p w:rsidR="00E12F93" w:rsidRPr="00303593" w:rsidRDefault="00E12F93" w:rsidP="00E12F93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:rsidR="00E56B84" w:rsidRDefault="00E56B84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6A7DD2" w:rsidRDefault="00D339DE" w:rsidP="006A7DD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A7DD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ภาพกิจกรรม</w:t>
      </w: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6A7DD2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D3457E5" wp14:editId="4C1CA9EF">
            <wp:simplePos x="0" y="0"/>
            <wp:positionH relativeFrom="column">
              <wp:posOffset>-114300</wp:posOffset>
            </wp:positionH>
            <wp:positionV relativeFrom="paragraph">
              <wp:posOffset>112395</wp:posOffset>
            </wp:positionV>
            <wp:extent cx="5827395" cy="3412490"/>
            <wp:effectExtent l="38100" t="38100" r="40005" b="35560"/>
            <wp:wrapNone/>
            <wp:docPr id="4" name="รูปภาพ 4" descr="D:\pan\pic\กิจกรรมต่างๆ\การเรียนการสอน\การเรียนการสอนคอมพิวเตอร์ประถม\20160623_14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n\pic\กิจกรรมต่างๆ\การเรียนการสอน\การเรียนการสอนคอมพิวเตอร์ประถม\20160623_145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341249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6A7DD2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1C5453B" wp14:editId="67FDC9D7">
            <wp:simplePos x="0" y="0"/>
            <wp:positionH relativeFrom="column">
              <wp:posOffset>-163830</wp:posOffset>
            </wp:positionH>
            <wp:positionV relativeFrom="paragraph">
              <wp:posOffset>208280</wp:posOffset>
            </wp:positionV>
            <wp:extent cx="5894070" cy="3429000"/>
            <wp:effectExtent l="38100" t="38100" r="30480" b="38100"/>
            <wp:wrapNone/>
            <wp:docPr id="3" name="รูปภาพ 3" descr="D:\pan\pic\กิจกรรมต่างๆ\การเรียนการสอน\การเรียนการสอนคอมพิวเตอร์ประถม\20160623_14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n\pic\กิจกรรมต่างๆ\การเรียนการสอน\การเรียนการสอนคอมพิวเตอร์ประถม\20160623_144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342900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C1594F" w:rsidRDefault="00C1594F" w:rsidP="00C1594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594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ตัวอย่างนวัตกรรม</w:t>
      </w:r>
    </w:p>
    <w:p w:rsidR="00C1594F" w:rsidRDefault="00C1594F" w:rsidP="00C1594F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59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บทเรียนคอมพิวเตอร์มัลติมีเดีย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คอมพิวเตอร์น่ารู้</w:t>
      </w:r>
    </w:p>
    <w:p w:rsidR="00C1594F" w:rsidRPr="00C1594F" w:rsidRDefault="00C1594F" w:rsidP="00C1594F">
      <w:pPr>
        <w:tabs>
          <w:tab w:val="left" w:pos="90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สำหรับนักเรียนที่มีความบกพร่องทางการได้ยิน </w:t>
      </w:r>
      <w:r w:rsidRPr="00C159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ระดับชั้นประถมศึกษาปีที่ </w:t>
      </w:r>
      <w:r w:rsidRPr="00C1594F">
        <w:rPr>
          <w:rFonts w:ascii="TH SarabunIT๙" w:eastAsia="AngsanaNew" w:hAnsi="TH SarabunIT๙" w:cs="TH SarabunIT๙"/>
          <w:b/>
          <w:bCs/>
          <w:sz w:val="32"/>
          <w:szCs w:val="32"/>
        </w:rPr>
        <w:t>4</w:t>
      </w:r>
    </w:p>
    <w:p w:rsidR="00D339DE" w:rsidRDefault="00C1594F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185DF7B" wp14:editId="67DB5A22">
            <wp:simplePos x="0" y="0"/>
            <wp:positionH relativeFrom="column">
              <wp:posOffset>0</wp:posOffset>
            </wp:positionH>
            <wp:positionV relativeFrom="paragraph">
              <wp:posOffset>162560</wp:posOffset>
            </wp:positionV>
            <wp:extent cx="5159375" cy="3869690"/>
            <wp:effectExtent l="38100" t="38100" r="41275" b="3556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2" r="12473"/>
                    <a:stretch/>
                  </pic:blipFill>
                  <pic:spPr bwMode="auto">
                    <a:xfrm>
                      <a:off x="0" y="0"/>
                      <a:ext cx="5159375" cy="386969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6A7DD2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9C57B1" wp14:editId="75DCF4FE">
            <wp:simplePos x="0" y="0"/>
            <wp:positionH relativeFrom="column">
              <wp:posOffset>-15875</wp:posOffset>
            </wp:positionH>
            <wp:positionV relativeFrom="paragraph">
              <wp:posOffset>-1270</wp:posOffset>
            </wp:positionV>
            <wp:extent cx="5159829" cy="3869871"/>
            <wp:effectExtent l="38100" t="38100" r="41275" b="355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6" r="12373"/>
                    <a:stretch/>
                  </pic:blipFill>
                  <pic:spPr bwMode="auto">
                    <a:xfrm>
                      <a:off x="0" y="0"/>
                      <a:ext cx="5159829" cy="3869871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1594F" w:rsidRPr="00C1594F" w:rsidRDefault="00C1594F" w:rsidP="00C1594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594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ตัวอย่างนวัตกรรม</w:t>
      </w:r>
    </w:p>
    <w:p w:rsidR="00C1594F" w:rsidRDefault="00C1594F" w:rsidP="00C1594F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59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บทเรียนคอมพิวเตอร์มัลติมีเดีย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คอมพิวเตอร์น่ารู้</w:t>
      </w:r>
    </w:p>
    <w:p w:rsidR="00C1594F" w:rsidRPr="00C1594F" w:rsidRDefault="00C1594F" w:rsidP="00C1594F">
      <w:pPr>
        <w:tabs>
          <w:tab w:val="left" w:pos="90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สำหรับนักเรียนที่มีความบกพร่องทางการได้ยิน </w:t>
      </w:r>
      <w:r w:rsidRPr="00C159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ระดับชั้นประถมศึกษาปีที่ </w:t>
      </w:r>
      <w:r w:rsidRPr="00C1594F">
        <w:rPr>
          <w:rFonts w:ascii="TH SarabunIT๙" w:eastAsia="AngsanaNew" w:hAnsi="TH SarabunIT๙" w:cs="TH SarabunIT๙"/>
          <w:b/>
          <w:bCs/>
          <w:sz w:val="32"/>
          <w:szCs w:val="32"/>
        </w:rPr>
        <w:t>4</w:t>
      </w:r>
    </w:p>
    <w:p w:rsidR="00D339DE" w:rsidRPr="00C1594F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6A7DD2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3C7ED" wp14:editId="49298EB6">
            <wp:simplePos x="0" y="0"/>
            <wp:positionH relativeFrom="column">
              <wp:posOffset>-76200</wp:posOffset>
            </wp:positionH>
            <wp:positionV relativeFrom="paragraph">
              <wp:posOffset>186864</wp:posOffset>
            </wp:positionV>
            <wp:extent cx="5086350" cy="3820564"/>
            <wp:effectExtent l="38100" t="38100" r="38100" b="469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r="13054"/>
                    <a:stretch/>
                  </pic:blipFill>
                  <pic:spPr bwMode="auto">
                    <a:xfrm>
                      <a:off x="0" y="0"/>
                      <a:ext cx="5088993" cy="3822549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C1594F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33DDD5" wp14:editId="25D1E10A">
            <wp:simplePos x="0" y="0"/>
            <wp:positionH relativeFrom="column">
              <wp:posOffset>-205105</wp:posOffset>
            </wp:positionH>
            <wp:positionV relativeFrom="paragraph">
              <wp:posOffset>130175</wp:posOffset>
            </wp:positionV>
            <wp:extent cx="5215255" cy="3822700"/>
            <wp:effectExtent l="38100" t="38100" r="42545" b="444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3" r="11189"/>
                    <a:stretch/>
                  </pic:blipFill>
                  <pic:spPr bwMode="auto">
                    <a:xfrm>
                      <a:off x="0" y="0"/>
                      <a:ext cx="5215255" cy="3822700"/>
                    </a:xfrm>
                    <a:prstGeom prst="rect">
                      <a:avLst/>
                    </a:prstGeom>
                    <a:ln w="38100" cap="sq" cmpd="thickThin" algn="ctr">
                      <a:solidFill>
                        <a:srgbClr val="0033CC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1594F" w:rsidRPr="00C1594F" w:rsidRDefault="00C1594F" w:rsidP="00C1594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594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ตัวอย่างนวัตกรรม</w:t>
      </w:r>
    </w:p>
    <w:p w:rsidR="00C1594F" w:rsidRDefault="00C1594F" w:rsidP="00C1594F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59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บทเรียนคอมพิวเตอร์มัลติมีเดีย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คอมพิวเตอร์น่ารู้</w:t>
      </w:r>
    </w:p>
    <w:p w:rsidR="00C1594F" w:rsidRPr="00C1594F" w:rsidRDefault="00C1594F" w:rsidP="00C1594F">
      <w:pPr>
        <w:tabs>
          <w:tab w:val="left" w:pos="90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สำหรับนักเรียนที่มีความบกพร่องทางการได้ยิน </w:t>
      </w:r>
      <w:r w:rsidRPr="00C159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159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ระดับชั้นประถมศึกษาปีที่ </w:t>
      </w:r>
      <w:r w:rsidRPr="00C1594F">
        <w:rPr>
          <w:rFonts w:ascii="TH SarabunIT๙" w:eastAsia="AngsanaNew" w:hAnsi="TH SarabunIT๙" w:cs="TH SarabunIT๙"/>
          <w:b/>
          <w:bCs/>
          <w:sz w:val="32"/>
          <w:szCs w:val="32"/>
        </w:rPr>
        <w:t>4</w:t>
      </w: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C1594F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55F5179" wp14:editId="54C562A7">
            <wp:simplePos x="0" y="0"/>
            <wp:positionH relativeFrom="column">
              <wp:posOffset>57150</wp:posOffset>
            </wp:positionH>
            <wp:positionV relativeFrom="paragraph">
              <wp:posOffset>91440</wp:posOffset>
            </wp:positionV>
            <wp:extent cx="5272625" cy="3848100"/>
            <wp:effectExtent l="38100" t="38100" r="42545" b="3810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6" r="12276"/>
                    <a:stretch/>
                  </pic:blipFill>
                  <pic:spPr bwMode="auto">
                    <a:xfrm>
                      <a:off x="0" y="0"/>
                      <a:ext cx="5276850" cy="3851183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C1594F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7BC443C" wp14:editId="2C926905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5350732" cy="3676650"/>
            <wp:effectExtent l="38100" t="38100" r="40640" b="3810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7" r="11831"/>
                    <a:stretch/>
                  </pic:blipFill>
                  <pic:spPr bwMode="auto">
                    <a:xfrm>
                      <a:off x="0" y="0"/>
                      <a:ext cx="5350732" cy="367665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Default="00D339DE" w:rsidP="00D339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9DE" w:rsidRPr="00E12F93" w:rsidRDefault="00D339DE" w:rsidP="00E12F9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339DE" w:rsidRPr="00E12F93" w:rsidSect="00AB2B91">
      <w:headerReference w:type="default" r:id="rId18"/>
      <w:pgSz w:w="11906" w:h="16838"/>
      <w:pgMar w:top="2160" w:right="1440" w:bottom="1440" w:left="21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368" w:rsidRDefault="00667368" w:rsidP="009B1C6E">
      <w:pPr>
        <w:spacing w:after="0" w:line="240" w:lineRule="auto"/>
      </w:pPr>
      <w:r>
        <w:separator/>
      </w:r>
    </w:p>
  </w:endnote>
  <w:endnote w:type="continuationSeparator" w:id="0">
    <w:p w:rsidR="00667368" w:rsidRDefault="00667368" w:rsidP="009B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368" w:rsidRDefault="00667368" w:rsidP="009B1C6E">
      <w:pPr>
        <w:spacing w:after="0" w:line="240" w:lineRule="auto"/>
      </w:pPr>
      <w:r>
        <w:separator/>
      </w:r>
    </w:p>
  </w:footnote>
  <w:footnote w:type="continuationSeparator" w:id="0">
    <w:p w:rsidR="00667368" w:rsidRDefault="00667368" w:rsidP="009B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6E" w:rsidRPr="000551F3" w:rsidRDefault="009B1C6E">
    <w:pPr>
      <w:pStyle w:val="Header"/>
      <w:jc w:val="right"/>
      <w:rPr>
        <w:rFonts w:ascii="TH SarabunIT๙" w:hAnsi="TH SarabunIT๙" w:cs="TH SarabunIT๙"/>
        <w:sz w:val="32"/>
        <w:szCs w:val="32"/>
      </w:rPr>
    </w:pPr>
    <w:r w:rsidRPr="000551F3">
      <w:rPr>
        <w:rFonts w:ascii="TH SarabunIT๙" w:hAnsi="TH SarabunIT๙" w:cs="TH SarabunIT๙"/>
        <w:sz w:val="32"/>
        <w:szCs w:val="32"/>
      </w:rPr>
      <w:fldChar w:fldCharType="begin"/>
    </w:r>
    <w:r w:rsidRPr="000551F3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0551F3">
      <w:rPr>
        <w:rFonts w:ascii="TH SarabunIT๙" w:hAnsi="TH SarabunIT๙" w:cs="TH SarabunIT๙"/>
        <w:sz w:val="32"/>
        <w:szCs w:val="32"/>
      </w:rPr>
      <w:fldChar w:fldCharType="separate"/>
    </w:r>
    <w:r w:rsidR="00E5548F">
      <w:rPr>
        <w:rFonts w:ascii="TH SarabunIT๙" w:hAnsi="TH SarabunIT๙" w:cs="TH SarabunIT๙"/>
        <w:noProof/>
        <w:sz w:val="32"/>
        <w:szCs w:val="32"/>
      </w:rPr>
      <w:t>3</w:t>
    </w:r>
    <w:r w:rsidRPr="000551F3">
      <w:rPr>
        <w:rFonts w:ascii="TH SarabunIT๙" w:hAnsi="TH SarabunIT๙" w:cs="TH SarabunIT๙"/>
        <w:sz w:val="32"/>
        <w:szCs w:val="32"/>
      </w:rPr>
      <w:fldChar w:fldCharType="end"/>
    </w:r>
  </w:p>
  <w:p w:rsidR="009B1C6E" w:rsidRDefault="009B1C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675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3A537F4"/>
    <w:multiLevelType w:val="hybridMultilevel"/>
    <w:tmpl w:val="482082EA"/>
    <w:lvl w:ilvl="0" w:tplc="A0044B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0F5A26"/>
    <w:multiLevelType w:val="multilevel"/>
    <w:tmpl w:val="6B643902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2."/>
      <w:lvlJc w:val="left"/>
      <w:pPr>
        <w:ind w:left="1350" w:hanging="360"/>
      </w:pPr>
      <w:rPr>
        <w:rFonts w:ascii="TH SarabunIT๙" w:eastAsia="AngsanaNew" w:hAnsi="TH SarabunIT๙" w:cs="TH SarabunIT๙"/>
        <w:color w:val="auto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eastAsia="Times New Roman" w:hint="default"/>
        <w:color w:val="auto"/>
      </w:rPr>
    </w:lvl>
  </w:abstractNum>
  <w:abstractNum w:abstractNumId="3">
    <w:nsid w:val="295975A7"/>
    <w:multiLevelType w:val="hybridMultilevel"/>
    <w:tmpl w:val="849019D6"/>
    <w:lvl w:ilvl="0" w:tplc="CDF23610">
      <w:start w:val="1"/>
      <w:numFmt w:val="decimal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E536A4D"/>
    <w:multiLevelType w:val="multilevel"/>
    <w:tmpl w:val="9F24A858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eastAsia="Times New Roman" w:hint="default"/>
        <w:color w:val="auto"/>
      </w:rPr>
    </w:lvl>
  </w:abstractNum>
  <w:abstractNum w:abstractNumId="5">
    <w:nsid w:val="4E705E59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EDB702B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8307B48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9490027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AC62F72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4BF3650"/>
    <w:multiLevelType w:val="hybridMultilevel"/>
    <w:tmpl w:val="ACBA0BCE"/>
    <w:lvl w:ilvl="0" w:tplc="4C8CFC74">
      <w:start w:val="1"/>
      <w:numFmt w:val="decimal"/>
      <w:lvlText w:val="%1."/>
      <w:lvlJc w:val="left"/>
      <w:pPr>
        <w:ind w:left="171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65245567"/>
    <w:multiLevelType w:val="hybridMultilevel"/>
    <w:tmpl w:val="547808E4"/>
    <w:lvl w:ilvl="0" w:tplc="F940B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586DE1"/>
    <w:multiLevelType w:val="hybridMultilevel"/>
    <w:tmpl w:val="6038A048"/>
    <w:lvl w:ilvl="0" w:tplc="A3EAB6F4">
      <w:start w:val="1"/>
      <w:numFmt w:val="thaiNumbers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41AB4"/>
    <w:multiLevelType w:val="hybridMultilevel"/>
    <w:tmpl w:val="0C0EBDD2"/>
    <w:lvl w:ilvl="0" w:tplc="DB3AE23E">
      <w:start w:val="1"/>
      <w:numFmt w:val="decimal"/>
      <w:lvlText w:val="%1."/>
      <w:lvlJc w:val="left"/>
      <w:pPr>
        <w:ind w:left="720" w:hanging="360"/>
      </w:pPr>
      <w:rPr>
        <w:rFonts w:ascii="Angsana New" w:eastAsia="Calibri" w:hAnsi="Angsana New" w:cs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936D3B"/>
    <w:multiLevelType w:val="hybridMultilevel"/>
    <w:tmpl w:val="BC88592A"/>
    <w:lvl w:ilvl="0" w:tplc="97B43B48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13"/>
  </w:num>
  <w:num w:numId="13">
    <w:abstractNumId w:val="12"/>
  </w:num>
  <w:num w:numId="14">
    <w:abstractNumId w:val="4"/>
  </w:num>
  <w:num w:numId="15">
    <w:abstractNumId w:val="2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79"/>
    <w:rsid w:val="000225DB"/>
    <w:rsid w:val="000514C2"/>
    <w:rsid w:val="000551F3"/>
    <w:rsid w:val="000639E4"/>
    <w:rsid w:val="00067FCC"/>
    <w:rsid w:val="00094F50"/>
    <w:rsid w:val="00095C7D"/>
    <w:rsid w:val="000A36F0"/>
    <w:rsid w:val="000E5AAC"/>
    <w:rsid w:val="00120CF8"/>
    <w:rsid w:val="00131E71"/>
    <w:rsid w:val="0014086E"/>
    <w:rsid w:val="00144EB0"/>
    <w:rsid w:val="001905FF"/>
    <w:rsid w:val="001C0E38"/>
    <w:rsid w:val="001E7514"/>
    <w:rsid w:val="001F2764"/>
    <w:rsid w:val="001F33FB"/>
    <w:rsid w:val="00213534"/>
    <w:rsid w:val="0021371D"/>
    <w:rsid w:val="002349B9"/>
    <w:rsid w:val="00234ECD"/>
    <w:rsid w:val="00250BFC"/>
    <w:rsid w:val="00252016"/>
    <w:rsid w:val="00261C5E"/>
    <w:rsid w:val="0026410B"/>
    <w:rsid w:val="002807BF"/>
    <w:rsid w:val="002C4F43"/>
    <w:rsid w:val="002D5E2F"/>
    <w:rsid w:val="002E3A95"/>
    <w:rsid w:val="002E5CAF"/>
    <w:rsid w:val="003258C2"/>
    <w:rsid w:val="00352F40"/>
    <w:rsid w:val="003605F1"/>
    <w:rsid w:val="00360F60"/>
    <w:rsid w:val="003621F1"/>
    <w:rsid w:val="0037061C"/>
    <w:rsid w:val="0039747D"/>
    <w:rsid w:val="003B7749"/>
    <w:rsid w:val="003C4A25"/>
    <w:rsid w:val="003C5B2D"/>
    <w:rsid w:val="003D2FA9"/>
    <w:rsid w:val="003D7475"/>
    <w:rsid w:val="003F04A5"/>
    <w:rsid w:val="00422BF0"/>
    <w:rsid w:val="004521CD"/>
    <w:rsid w:val="004A0D25"/>
    <w:rsid w:val="004C2592"/>
    <w:rsid w:val="004C3632"/>
    <w:rsid w:val="004C3FBB"/>
    <w:rsid w:val="004D1663"/>
    <w:rsid w:val="004D5D59"/>
    <w:rsid w:val="004E23EC"/>
    <w:rsid w:val="00505506"/>
    <w:rsid w:val="00511363"/>
    <w:rsid w:val="005164D3"/>
    <w:rsid w:val="00546831"/>
    <w:rsid w:val="005574D4"/>
    <w:rsid w:val="00560541"/>
    <w:rsid w:val="00564F93"/>
    <w:rsid w:val="005725EB"/>
    <w:rsid w:val="005C656C"/>
    <w:rsid w:val="005D4E8E"/>
    <w:rsid w:val="005E4E71"/>
    <w:rsid w:val="006461EA"/>
    <w:rsid w:val="00665D24"/>
    <w:rsid w:val="00667368"/>
    <w:rsid w:val="00685C7D"/>
    <w:rsid w:val="006A6488"/>
    <w:rsid w:val="006A7DD2"/>
    <w:rsid w:val="00702C21"/>
    <w:rsid w:val="0071355F"/>
    <w:rsid w:val="007239AF"/>
    <w:rsid w:val="0073148E"/>
    <w:rsid w:val="007421E9"/>
    <w:rsid w:val="007462F7"/>
    <w:rsid w:val="007862F9"/>
    <w:rsid w:val="007979CF"/>
    <w:rsid w:val="007F58F1"/>
    <w:rsid w:val="007F78D3"/>
    <w:rsid w:val="00801FA9"/>
    <w:rsid w:val="00811989"/>
    <w:rsid w:val="008270F3"/>
    <w:rsid w:val="008532A3"/>
    <w:rsid w:val="008871B3"/>
    <w:rsid w:val="008909AC"/>
    <w:rsid w:val="008A5544"/>
    <w:rsid w:val="008F021B"/>
    <w:rsid w:val="00903D9D"/>
    <w:rsid w:val="00951566"/>
    <w:rsid w:val="009555C5"/>
    <w:rsid w:val="00971967"/>
    <w:rsid w:val="009931DA"/>
    <w:rsid w:val="009B1C6E"/>
    <w:rsid w:val="009B2A66"/>
    <w:rsid w:val="009B3715"/>
    <w:rsid w:val="009C431A"/>
    <w:rsid w:val="009D3107"/>
    <w:rsid w:val="009D702B"/>
    <w:rsid w:val="009F6891"/>
    <w:rsid w:val="00A06CB6"/>
    <w:rsid w:val="00A17B67"/>
    <w:rsid w:val="00A26338"/>
    <w:rsid w:val="00A31F50"/>
    <w:rsid w:val="00A67D72"/>
    <w:rsid w:val="00A737EC"/>
    <w:rsid w:val="00A8638B"/>
    <w:rsid w:val="00AA2661"/>
    <w:rsid w:val="00AB2B91"/>
    <w:rsid w:val="00AD4146"/>
    <w:rsid w:val="00AF04FF"/>
    <w:rsid w:val="00B04784"/>
    <w:rsid w:val="00B42F72"/>
    <w:rsid w:val="00B4474F"/>
    <w:rsid w:val="00B50D2C"/>
    <w:rsid w:val="00B64C8B"/>
    <w:rsid w:val="00B66DDB"/>
    <w:rsid w:val="00B824DC"/>
    <w:rsid w:val="00B91271"/>
    <w:rsid w:val="00B92643"/>
    <w:rsid w:val="00BB3B68"/>
    <w:rsid w:val="00BC6C73"/>
    <w:rsid w:val="00BD7532"/>
    <w:rsid w:val="00C150C6"/>
    <w:rsid w:val="00C1594F"/>
    <w:rsid w:val="00C62B66"/>
    <w:rsid w:val="00C65741"/>
    <w:rsid w:val="00C729AD"/>
    <w:rsid w:val="00C86738"/>
    <w:rsid w:val="00C90476"/>
    <w:rsid w:val="00C91E2B"/>
    <w:rsid w:val="00CB1369"/>
    <w:rsid w:val="00CB2D9A"/>
    <w:rsid w:val="00CB5B7D"/>
    <w:rsid w:val="00CB5E52"/>
    <w:rsid w:val="00CD14DD"/>
    <w:rsid w:val="00D049D5"/>
    <w:rsid w:val="00D21026"/>
    <w:rsid w:val="00D339DE"/>
    <w:rsid w:val="00D34CCC"/>
    <w:rsid w:val="00D838F1"/>
    <w:rsid w:val="00DC4AF5"/>
    <w:rsid w:val="00DD17EB"/>
    <w:rsid w:val="00E04ED1"/>
    <w:rsid w:val="00E10C15"/>
    <w:rsid w:val="00E12F93"/>
    <w:rsid w:val="00E17CFD"/>
    <w:rsid w:val="00E53412"/>
    <w:rsid w:val="00E5548F"/>
    <w:rsid w:val="00E56B84"/>
    <w:rsid w:val="00EA2B38"/>
    <w:rsid w:val="00EB24B6"/>
    <w:rsid w:val="00EB77A3"/>
    <w:rsid w:val="00ED46CA"/>
    <w:rsid w:val="00ED5AFC"/>
    <w:rsid w:val="00EE62CE"/>
    <w:rsid w:val="00F04917"/>
    <w:rsid w:val="00F43AB4"/>
    <w:rsid w:val="00F4553A"/>
    <w:rsid w:val="00F56D79"/>
    <w:rsid w:val="00F6209B"/>
    <w:rsid w:val="00FA06FF"/>
    <w:rsid w:val="00FA4604"/>
    <w:rsid w:val="00FD3F40"/>
    <w:rsid w:val="00FD7B34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79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1C6E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9B1C6E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9B1C6E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9B1C6E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067FCC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12F9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12F93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6"/>
      <w:szCs w:val="36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2F93"/>
    <w:rPr>
      <w:rFonts w:ascii="Angsana New" w:eastAsia="Times New Roman" w:hAnsi="Angsana New" w:cs="Angsana New"/>
      <w:b/>
      <w:bCs/>
      <w:sz w:val="36"/>
      <w:szCs w:val="36"/>
      <w:lang w:val="x-none" w:eastAsia="x-none"/>
    </w:rPr>
  </w:style>
  <w:style w:type="paragraph" w:customStyle="1" w:styleId="a">
    <w:name w:val="...."/>
    <w:basedOn w:val="Normal"/>
    <w:next w:val="Normal"/>
    <w:rsid w:val="00E12F93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9DE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79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1C6E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9B1C6E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9B1C6E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9B1C6E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067FCC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12F9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12F93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6"/>
      <w:szCs w:val="36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2F93"/>
    <w:rPr>
      <w:rFonts w:ascii="Angsana New" w:eastAsia="Times New Roman" w:hAnsi="Angsana New" w:cs="Angsana New"/>
      <w:b/>
      <w:bCs/>
      <w:sz w:val="36"/>
      <w:szCs w:val="36"/>
      <w:lang w:val="x-none" w:eastAsia="x-none"/>
    </w:rPr>
  </w:style>
  <w:style w:type="paragraph" w:customStyle="1" w:styleId="a">
    <w:name w:val="...."/>
    <w:basedOn w:val="Normal"/>
    <w:next w:val="Normal"/>
    <w:rsid w:val="00E12F93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9DE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ddf.or.th/signlang/?contentid=0041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BCA25-D408-4D00-BD45-3C100633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3210</Words>
  <Characters>18298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ierg</dc:creator>
  <cp:lastModifiedBy>admin</cp:lastModifiedBy>
  <cp:revision>2</cp:revision>
  <cp:lastPrinted>2016-12-21T07:12:00Z</cp:lastPrinted>
  <dcterms:created xsi:type="dcterms:W3CDTF">2019-09-23T08:17:00Z</dcterms:created>
  <dcterms:modified xsi:type="dcterms:W3CDTF">2019-09-23T08:17:00Z</dcterms:modified>
</cp:coreProperties>
</file>