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B8" w:rsidRPr="002156DF" w:rsidRDefault="00DC6AB8" w:rsidP="00DC6AB8">
      <w:pPr>
        <w:tabs>
          <w:tab w:val="center" w:pos="851"/>
        </w:tabs>
        <w:spacing w:after="200" w:line="276" w:lineRule="auto"/>
        <w:jc w:val="thaiDistribute"/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</w:rPr>
      </w:pPr>
      <w:bookmarkStart w:id="0" w:name="_GoBack"/>
      <w:bookmarkEnd w:id="0"/>
      <w:r w:rsidRPr="00DC6AB8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>การศึกษาผลสัมฤทธิ์ทางการเรียน</w:t>
      </w:r>
      <w:r w:rsidRPr="00DC6AB8">
        <w:rPr>
          <w:rFonts w:ascii="TH SarabunPSK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วิชาวิทยาศาสตร์  </w:t>
      </w:r>
      <w:r w:rsidRPr="00DC6AB8">
        <w:rPr>
          <w:rFonts w:ascii="TH SarabunPSK" w:eastAsia="Calibri" w:hAnsi="TH SarabunPSK" w:cs="TH SarabunPSK" w:hint="cs"/>
          <w:b/>
          <w:bCs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เรื่องกลไกของร่างกายมนุษย์</w:t>
      </w:r>
      <w:r w:rsidRPr="00DC6AB8">
        <w:rPr>
          <w:rFonts w:ascii="TH SarabunPSK" w:eastAsia="Times New Roman" w:hAnsi="TH SarabunPSK" w:cs="TH SarabunPSK" w:hint="cs"/>
          <w:b/>
          <w:bCs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ของ</w:t>
      </w:r>
      <w:r w:rsidRPr="00DC6AB8">
        <w:rPr>
          <w:rFonts w:ascii="TH SarabunPSK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นักเรียนที่มีความบกพร่องทางการได้ยิน ชั้นมัธยมศึกษาปีที่ 2 </w:t>
      </w:r>
      <w:r w:rsidRPr="00DC6AB8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>โดยใช้บทเรียนคอมพิวเตอร์ช่วยสอน</w:t>
      </w:r>
      <w:r w:rsidRPr="00DC6AB8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br/>
        <w:t>ร่วมกับ</w:t>
      </w:r>
      <w:r w:rsidRPr="002156DF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วิธีการสอนแบบเพื่อนช่วยเพื่อน </w:t>
      </w:r>
    </w:p>
    <w:p w:rsidR="00DC6AB8" w:rsidRPr="00DC6AB8" w:rsidRDefault="00DC6AB8" w:rsidP="00DC6AB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2156DF">
        <w:rPr>
          <w:rFonts w:ascii="TH Sarabun New" w:eastAsia="Times New Roman" w:hAnsi="TH Sarabun New" w:cs="TH Sarabun New"/>
          <w:sz w:val="32"/>
          <w:szCs w:val="32"/>
          <w:cs/>
        </w:rPr>
        <w:t xml:space="preserve">    ผู้วิจัย นางธนวรรณ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 เพชรวงศ์  ครูชำนาญการพิเศษ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>โรงเรียนเศรษฐเสถียร ในพระราชูปถัมภ์</w:t>
      </w:r>
    </w:p>
    <w:p w:rsidR="00DC6AB8" w:rsidRDefault="00DC6AB8" w:rsidP="00DC6AB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DC6AB8" w:rsidRPr="00B92ED5" w:rsidRDefault="00DC6AB8" w:rsidP="00DC6AB8">
      <w:pPr>
        <w:tabs>
          <w:tab w:val="center" w:pos="851"/>
        </w:tabs>
        <w:spacing w:after="200" w:line="276" w:lineRule="auto"/>
        <w:jc w:val="thaiDistribute"/>
        <w:rPr>
          <w:rFonts w:ascii="Calibri" w:eastAsia="Calibri" w:hAnsi="TH SarabunPSK" w:cs="TH SarabunPSK"/>
          <w:color w:val="000000"/>
          <w:kern w:val="24"/>
          <w:sz w:val="32"/>
          <w:szCs w:val="32"/>
        </w:rPr>
      </w:pP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การศึกษาครั้งนี้มีจุดประสงค์  เพื่อศึกษาประสิทธิภาพของบทเรียนคอมพิวเตอร์ช่วยสอน</w:t>
      </w:r>
      <w:r w:rsidRPr="00DC6AB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 xml:space="preserve">วิชาวิทยาศาสตร์  เรื่อง </w:t>
      </w:r>
      <w:r w:rsidR="00947359">
        <w:rPr>
          <w:rFonts w:ascii="TH Sarabun New" w:eastAsia="Times New Roman" w:hAnsi="TH Sarabun New" w:cs="TH Sarabun New"/>
          <w:color w:val="000000"/>
          <w:kern w:val="24"/>
          <w:sz w:val="32"/>
          <w:szCs w:val="32"/>
          <w:cs/>
        </w:rPr>
        <w:t xml:space="preserve">กลไกของร่างกายมนุษย์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>ตามเกณฑ์ประสิทธิภาพ  80/80</w:t>
      </w:r>
      <w:r w:rsidR="00947359">
        <w:rPr>
          <w:rFonts w:ascii="TH Sarabun New" w:eastAsia="Times New Roman" w:hAnsi="TH Sarabun New" w:cs="TH Sarabun New"/>
          <w:sz w:val="16"/>
          <w:szCs w:val="16"/>
        </w:rPr>
        <w:t xml:space="preserve">  </w:t>
      </w:r>
      <w:r w:rsidRPr="00DC6AB8">
        <w:rPr>
          <w:rFonts w:ascii="TH Sarabun New" w:eastAsia="Times New Roman" w:hAnsi="TH Sarabun New" w:cs="TH Sarabun New"/>
          <w:sz w:val="16"/>
          <w:szCs w:val="16"/>
        </w:rPr>
        <w:t xml:space="preserve"> 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เพื่อศึกษา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ผลสัมฤทธิ์</w:t>
      </w:r>
      <w:r w:rsidR="00947359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ทางการเรียน</w:t>
      </w:r>
      <w:r w:rsidRPr="00DC6AB8">
        <w:rPr>
          <w:rFonts w:ascii="TH SarabunPSK" w:eastAsia="Calibri" w:hAnsi="TH SarabunPSK" w:cs="TH SarabunPSK"/>
          <w:color w:val="000000"/>
          <w:kern w:val="24"/>
          <w:sz w:val="32"/>
          <w:szCs w:val="32"/>
          <w:cs/>
        </w:rPr>
        <w:t xml:space="preserve">วิชาวิทยาศาสตร์ </w:t>
      </w:r>
      <w:r w:rsidRPr="00DC6AB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เรื่องกลไกของร่างกายมนุษย์</w:t>
      </w:r>
      <w:r w:rsidRPr="00DC6AB8">
        <w:rPr>
          <w:rFonts w:ascii="TH SarabunPSK" w:eastAsia="Times New Roman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ของ</w:t>
      </w:r>
      <w:r w:rsidRPr="00DC6AB8">
        <w:rPr>
          <w:rFonts w:ascii="TH SarabunPSK" w:eastAsia="Calibri" w:hAnsi="TH SarabunPSK" w:cs="TH SarabunPSK"/>
          <w:color w:val="000000"/>
          <w:kern w:val="24"/>
          <w:sz w:val="32"/>
          <w:szCs w:val="32"/>
          <w:cs/>
        </w:rPr>
        <w:t>นักเรียนที่มีความบกพร่องทางการได้ยิน ชั้นมัธยมศึกษาปีที่ 2</w:t>
      </w:r>
      <w:r w:rsidRPr="00DC6AB8">
        <w:rPr>
          <w:rFonts w:ascii="TH SarabunPSK" w:eastAsia="Calibri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>ระหว่างก่อนและหลังการ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ใช้บทเรีย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>น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คอมพิวเตอร์ช่วยสอนร่วมกับวิธีการสอนแบบเพื่อน</w:t>
      </w:r>
      <w:r w:rsidRPr="00B92ED5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 xml:space="preserve">ช่วยเพื่อน </w:t>
      </w:r>
    </w:p>
    <w:p w:rsidR="00DC6AB8" w:rsidRPr="00B92ED5" w:rsidRDefault="00DC6AB8" w:rsidP="00DC6AB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92ED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</w:t>
      </w:r>
      <w:r w:rsidR="00947359" w:rsidRPr="00B92ED5">
        <w:rPr>
          <w:rFonts w:ascii="TH Sarabun New" w:eastAsia="Times New Roman" w:hAnsi="TH Sarabun New" w:cs="TH Sarabun New"/>
          <w:sz w:val="32"/>
          <w:szCs w:val="32"/>
          <w:cs/>
        </w:rPr>
        <w:t>กลุ่มตัวอย่าง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>ที่ใช้ในการศึกษา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เป็นนักเรียนท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>ี่มีความบกพร่องทางการได้ยิน ชาย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>–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หญิง </w:t>
      </w:r>
      <w:r w:rsidRPr="00DC6AB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>กำลังศึกษาอยู่ในระดับชั้นมัธยมศึกษาปีที่  2  โรงเรีย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 xml:space="preserve">นเศรษฐเสถียร  ในพระราชูปถัมภ์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ภาคเรียนที่ 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>1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="00947359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 xml:space="preserve"> ปี</w:t>
      </w:r>
      <w:r w:rsidR="00947359" w:rsidRPr="00B92ED5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การศึกษา 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>25</w:t>
      </w:r>
      <w:r w:rsidRPr="00B92ED5">
        <w:rPr>
          <w:rFonts w:ascii="TH Sarabun New" w:eastAsia="Times New Roman" w:hAnsi="TH Sarabun New" w:cs="TH Sarabun New"/>
          <w:sz w:val="32"/>
          <w:szCs w:val="32"/>
        </w:rPr>
        <w:t>61</w:t>
      </w:r>
      <w:r w:rsidR="00947359" w:rsidRPr="00B92ED5">
        <w:rPr>
          <w:rFonts w:ascii="TH Sarabun New" w:eastAsia="Times New Roman" w:hAnsi="TH Sarabun New" w:cs="TH Sarabun New"/>
          <w:sz w:val="32"/>
          <w:szCs w:val="32"/>
          <w:cs/>
        </w:rPr>
        <w:t xml:space="preserve">  จำนวน 10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 xml:space="preserve"> คน</w:t>
      </w:r>
      <w:r w:rsidR="00947359" w:rsidRPr="00B92ED5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92ED5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>โดยการสุ่มอย่างง่ายด้วยการจับฉลาก</w:t>
      </w:r>
    </w:p>
    <w:p w:rsidR="00947359" w:rsidRPr="00B92ED5" w:rsidRDefault="00947359" w:rsidP="00DC6AB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B92ED5" w:rsidRDefault="00DC6AB8" w:rsidP="00DC6AB8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92ED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>เครื่</w:t>
      </w:r>
      <w:r w:rsidR="00947359" w:rsidRPr="00B92ED5">
        <w:rPr>
          <w:rFonts w:ascii="TH Sarabun New" w:eastAsia="Times New Roman" w:hAnsi="TH Sarabun New" w:cs="TH Sarabun New"/>
          <w:sz w:val="32"/>
          <w:szCs w:val="32"/>
          <w:cs/>
        </w:rPr>
        <w:t>องมือ</w:t>
      </w:r>
      <w:r w:rsidR="00947359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ที่ใช้ในการศึกษาครั้งนี้ คือ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>บทเรียนคอมพิวเตอร์ช่วยสอน</w:t>
      </w:r>
      <w:r w:rsidRPr="00DC6AB8">
        <w:rPr>
          <w:rFonts w:ascii="TH Sarabun New" w:eastAsia="Times New Roman" w:hAnsi="TH Sarabun New" w:cs="TH Sarabun New" w:hint="cs"/>
          <w:sz w:val="32"/>
          <w:szCs w:val="32"/>
          <w:cs/>
        </w:rPr>
        <w:t>สำหรับนักเรียนที่มีความบกพร่องทางการได้ยิน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เรื่อง กลไกของร่างกายมนุษย์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94735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>แผนการจัดการ</w:t>
      </w:r>
      <w:r w:rsidR="00511919">
        <w:rPr>
          <w:rFonts w:ascii="TH Sarabun New" w:eastAsia="Calibri" w:hAnsi="TH Sarabun New" w:cs="TH Sarabun New" w:hint="cs"/>
          <w:color w:val="000000"/>
          <w:kern w:val="24"/>
          <w:sz w:val="32"/>
          <w:szCs w:val="32"/>
          <w:cs/>
        </w:rPr>
        <w:t>เรียนรู้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วิชาวิทยาศาสตร์</w:t>
      </w:r>
      <w:r w:rsidRPr="00DC6AB8">
        <w:rPr>
          <w:rFonts w:ascii="TH Sarabun New" w:eastAsia="Calibri" w:hAnsi="TH Sarabun New" w:cs="TH Sarabun New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TH Sarabun New" w:eastAsia="Times New Roman" w:hAnsi="TH Sarabun New" w:cs="TH Sarabun New"/>
          <w:color w:val="000000"/>
          <w:kern w:val="24"/>
          <w:sz w:val="32"/>
          <w:szCs w:val="32"/>
          <w:cs/>
        </w:rPr>
        <w:t xml:space="preserve">เรื่องกลไกของร่างกายมนุษย์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โดยใช้บทเรียนคอมพิวเตอร์ช่วยสอนร่วมกับวิธีการสอนแบบเพื่อนช่วยเพื่อน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  แบบทดสอบวัดผลสัมฤทธิ์ทางการเรียน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วิชาวิทยาศาสตร์</w:t>
      </w:r>
      <w:r w:rsidRPr="00DC6AB8">
        <w:rPr>
          <w:rFonts w:ascii="TH Sarabun New" w:eastAsia="Times New Roman" w:hAnsi="TH Sarabun New" w:cs="TH Sarabun New"/>
          <w:color w:val="000000"/>
          <w:kern w:val="24"/>
          <w:sz w:val="32"/>
          <w:szCs w:val="32"/>
          <w:cs/>
        </w:rPr>
        <w:t xml:space="preserve">เรื่องกลไกของร่างกายมนุษย์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โดยใช้บทเรียนคอมพิวเตอร์ช่วยสอนร่วมกับวิธีการ</w:t>
      </w:r>
      <w:r w:rsidRPr="00B92ED5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สอนแบบเพื่อนช่วยเพื่อน</w:t>
      </w:r>
      <w:r w:rsidRPr="00B92ED5">
        <w:rPr>
          <w:rFonts w:ascii="TH Sarabun New" w:eastAsia="Times New Roman" w:hAnsi="TH Sarabun New" w:cs="TH Sarabun New"/>
          <w:sz w:val="32"/>
          <w:szCs w:val="32"/>
        </w:rPr>
        <w:t xml:space="preserve">  </w:t>
      </w:r>
    </w:p>
    <w:p w:rsidR="002156DF" w:rsidRDefault="00DC6AB8" w:rsidP="00DC6AB8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92ED5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92ED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>การ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วิเคราะห์ข้อมูลใช้เกณฑ์ประสิทธิภาพ  80/80 ใช้สถิติมัธยฐาน วิธีเปรียบเทียบคะแนนก่อนเรียนและหลังเรียนด้วยบทเรียนคอมพิวเตอร์ช่วยสอนโดยวิธี  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 xml:space="preserve">The  Wilcoxon   Matched   Paired  Signed - </w:t>
      </w:r>
      <w:r w:rsidRPr="00B92ED5">
        <w:rPr>
          <w:rFonts w:ascii="TH Sarabun New" w:eastAsia="Times New Roman" w:hAnsi="TH Sarabun New" w:cs="TH Sarabun New"/>
          <w:sz w:val="32"/>
          <w:szCs w:val="32"/>
        </w:rPr>
        <w:t>Ranks Test</w:t>
      </w: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 xml:space="preserve">  และการศึกษาคุณภาพของบทเรียนคอมพิวเตอร์ช่วยสอน โดยใช้ค่าเฉลี่ย </w:t>
      </w:r>
    </w:p>
    <w:p w:rsidR="002156DF" w:rsidRDefault="002156DF" w:rsidP="00DC6AB8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:rsidR="002156DF" w:rsidRDefault="002156DF" w:rsidP="00DC6AB8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:rsidR="00DC6AB8" w:rsidRPr="00B92ED5" w:rsidRDefault="00DC6AB8" w:rsidP="00DC6AB8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92ED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DC6AB8" w:rsidRPr="00DC6AB8" w:rsidRDefault="00DC6AB8" w:rsidP="00DC6AB8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92ED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</w:t>
      </w:r>
      <w:r w:rsidRPr="00B92ED5">
        <w:rPr>
          <w:rFonts w:ascii="TH SarabunPSK" w:eastAsia="Times New Roman" w:hAnsi="TH SarabunPSK" w:cs="TH SarabunPSK"/>
          <w:sz w:val="32"/>
          <w:szCs w:val="32"/>
          <w:cs/>
        </w:rPr>
        <w:t>ผลการศึกษา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>พบว่า</w:t>
      </w:r>
    </w:p>
    <w:p w:rsidR="00DC6AB8" w:rsidRPr="00DC6AB8" w:rsidRDefault="00DC6AB8" w:rsidP="002156D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C6AB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         1. ประสิทธิภาพของบทเรียนคอมพิวเตอร์ช่วยสอน</w:t>
      </w:r>
      <w:r w:rsidRPr="00DC6AB8">
        <w:rPr>
          <w:rFonts w:ascii="TH Sarabun New" w:eastAsia="Calibri" w:hAnsi="TH Sarabun New" w:cs="TH Sarabun New"/>
          <w:sz w:val="32"/>
          <w:szCs w:val="32"/>
          <w:cs/>
        </w:rPr>
        <w:t xml:space="preserve">วิชาวิทยาศาสตร์ เรื่อง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กลไกของ</w:t>
      </w:r>
      <w:r w:rsidRPr="00DC6AB8">
        <w:rPr>
          <w:rFonts w:ascii="TH Sarabun New" w:eastAsia="Calibri" w:hAnsi="TH Sarabun New" w:cs="TH Sarabun New" w:hint="cs"/>
          <w:color w:val="000000"/>
          <w:kern w:val="24"/>
          <w:sz w:val="32"/>
          <w:szCs w:val="32"/>
          <w:cs/>
        </w:rPr>
        <w:t>ร่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างกายมนุษย์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เป็นไปตามเกณฑ์ 80/80</w:t>
      </w:r>
      <w:r w:rsidRPr="00DC6AB8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DC6AB8" w:rsidRPr="00DC6AB8" w:rsidRDefault="00DC6AB8" w:rsidP="00DC6AB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2.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 xml:space="preserve">ผลสัมฤทธิ์ทางการเรียนวิชาวิทยาศาสตร์วิทยาศาสตร์ เรื่อง กลไกของร่างกายมนุษย์ </w:t>
      </w:r>
      <w:r w:rsidR="005E78C3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      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ของนักเรียนที่มีความบกพร่องทางการได้ยิน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ชั้นมัธยมศึกษาปีที่ 2 ที่เรียนด้วยบทเรียนคอมพิวเตอร์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ช่วยสอนร่วมกับวิธีการสอนแบบเพื่อนช่วยเพื่อนมีผลสัมฤทธิ์ทางการเรียนเฉลี่ยหลังเรียนสูงกว่า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ก่อนเรียน อย่างมีนัยสำคัญทางสถิติที่ระดับ .05</w:t>
      </w:r>
      <w:r w:rsidRPr="00DC6AB8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</w:t>
      </w:r>
    </w:p>
    <w:p w:rsidR="00DC6AB8" w:rsidRPr="00DC6AB8" w:rsidRDefault="00DC6AB8" w:rsidP="00DC6AB8">
      <w:pPr>
        <w:spacing w:after="0" w:line="240" w:lineRule="auto"/>
        <w:jc w:val="thaiDistribute"/>
        <w:rPr>
          <w:rFonts w:ascii="Calibri" w:eastAsia="Calibri" w:hAnsi="TH SarabunPSK" w:cs="TH SarabunPSK"/>
          <w:color w:val="000000"/>
          <w:kern w:val="24"/>
          <w:sz w:val="32"/>
          <w:szCs w:val="32"/>
        </w:rPr>
      </w:pPr>
    </w:p>
    <w:p w:rsidR="00CA09A2" w:rsidRDefault="00CA09A2" w:rsidP="006F0F26">
      <w:pPr>
        <w:tabs>
          <w:tab w:val="left" w:pos="97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คำสำคัญ</w:t>
      </w:r>
      <w:r w:rsidR="00BC255C">
        <w:rPr>
          <w:rFonts w:ascii="TH SarabunPSK" w:hAnsi="TH SarabunPSK" w:cs="TH SarabunPSK" w:hint="cs"/>
          <w:sz w:val="32"/>
          <w:szCs w:val="32"/>
          <w:cs/>
        </w:rPr>
        <w:t xml:space="preserve">  บทเรียนคอมพิวเตอร์ช่วยสอน  วิธีการสอนแบบเพื่อนช่วยเพื่อน  ผลสัมฤทธิ์ทางการเรียน</w:t>
      </w:r>
    </w:p>
    <w:p w:rsidR="002156DF" w:rsidRPr="002156DF" w:rsidRDefault="002156DF" w:rsidP="009D1538">
      <w:pPr>
        <w:tabs>
          <w:tab w:val="left" w:pos="97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EE0FD0" w:rsidRPr="009D1538" w:rsidRDefault="009D1538" w:rsidP="009D1538">
      <w:pPr>
        <w:tabs>
          <w:tab w:val="left" w:pos="97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EE0FD0" w:rsidRPr="009D1538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5A103B" w:rsidRPr="00776210" w:rsidRDefault="007D1909" w:rsidP="00746B46">
      <w:pPr>
        <w:tabs>
          <w:tab w:val="left" w:pos="975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A10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วิทยาศาสตร์มีบทบาทสำคัญยิ่งในสังคมโลกปัจจุบันและอนาคต เพราะวิทยาศาสตร์เกี่ยวข้องกับ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ทุกคน</w:t>
      </w:r>
      <w:r w:rsidR="005A1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>
        <w:rPr>
          <w:rFonts w:ascii="TH SarabunPSK" w:hAnsi="TH SarabunPSK" w:cs="TH SarabunPSK"/>
          <w:sz w:val="32"/>
          <w:szCs w:val="32"/>
          <w:cs/>
        </w:rPr>
        <w:t>ทั้งในชีวิตประจำวัน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และการงานอาชีพต่างๆ ตลอดจนเทคโนโลยีเครื่องมือเครื่องใช้และผลผลิตต่างๆ            ที่มนุษย์ได้ใช้เพื่ออำนวยความสะดวกในชีวิตและการทำงาน เหล่านี้ล้วนเป็นผล</w:t>
      </w:r>
      <w:r w:rsidR="005A103B">
        <w:rPr>
          <w:rFonts w:ascii="TH SarabunPSK" w:hAnsi="TH SarabunPSK" w:cs="TH SarabunPSK"/>
          <w:sz w:val="32"/>
          <w:szCs w:val="32"/>
          <w:cs/>
        </w:rPr>
        <w:t>ของความรู้วิทยาศาสตร์ผสมผสานกับ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ความคิดสร้างสรรค์และศาสตร์อื่นๆ</w:t>
      </w:r>
      <w:r w:rsidR="00270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 w:rsidRPr="00316B14">
        <w:rPr>
          <w:rFonts w:ascii="TH SarabunPSK" w:hAnsi="TH SarabunPSK" w:cs="TH SarabunPSK"/>
          <w:sz w:val="32"/>
          <w:szCs w:val="32"/>
          <w:cs/>
        </w:rPr>
        <w:t>(กรมวิชาการ</w:t>
      </w:r>
      <w:r w:rsidR="00947359">
        <w:rPr>
          <w:rFonts w:ascii="TH SarabunPSK" w:hAnsi="TH SarabunPSK" w:cs="TH SarabunPSK" w:hint="cs"/>
          <w:sz w:val="32"/>
          <w:szCs w:val="32"/>
          <w:cs/>
        </w:rPr>
        <w:t>.</w:t>
      </w:r>
      <w:r w:rsidR="005A103B" w:rsidRPr="00316B14">
        <w:rPr>
          <w:rFonts w:ascii="TH SarabunPSK" w:hAnsi="TH SarabunPSK" w:cs="TH SarabunPSK"/>
          <w:sz w:val="32"/>
          <w:szCs w:val="32"/>
          <w:cs/>
        </w:rPr>
        <w:t xml:space="preserve"> 2551)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 xml:space="preserve">ความรู้วิทยาศาสตร์ช่วยให้เกิดการพัฒนาเทคโนโลยีอย่างมาก </w:t>
      </w:r>
      <w:r w:rsidR="005A103B">
        <w:rPr>
          <w:rFonts w:ascii="TH SarabunPSK" w:hAnsi="TH SarabunPSK" w:cs="TH SarabunPSK"/>
          <w:sz w:val="32"/>
          <w:szCs w:val="32"/>
          <w:cs/>
        </w:rPr>
        <w:t>ในทางกลับกัน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เทคโนโลยีก็มีส่วนช่วยให้มีการศึกษาคนคว้าทางวิทยาศาสตร์เพิ่มขึ้นอย่างไม่หยุดยั้ง หลักสู</w:t>
      </w:r>
      <w:r w:rsidR="005A103B">
        <w:rPr>
          <w:rFonts w:ascii="TH SarabunPSK" w:hAnsi="TH SarabunPSK" w:cs="TH SarabunPSK"/>
          <w:sz w:val="32"/>
          <w:szCs w:val="32"/>
          <w:cs/>
        </w:rPr>
        <w:t>ตรแกนกลางการศึกษาข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ั้</w:t>
      </w:r>
      <w:r w:rsidR="005A103B">
        <w:rPr>
          <w:rFonts w:ascii="TH SarabunPSK" w:hAnsi="TH SarabunPSK" w:cs="TH SarabunPSK"/>
          <w:sz w:val="32"/>
          <w:szCs w:val="32"/>
          <w:cs/>
        </w:rPr>
        <w:t>นพ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ื้</w:t>
      </w:r>
      <w:r w:rsidR="005A103B">
        <w:rPr>
          <w:rFonts w:ascii="TH SarabunPSK" w:hAnsi="TH SarabunPSK" w:cs="TH SarabunPSK"/>
          <w:sz w:val="32"/>
          <w:szCs w:val="32"/>
          <w:cs/>
        </w:rPr>
        <w:t>นฐาน พุทธศ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 xml:space="preserve">กราช </w:t>
      </w:r>
      <w:r w:rsidR="005A103B" w:rsidRPr="006746AF">
        <w:rPr>
          <w:rFonts w:ascii="TH SarabunPSK" w:hAnsi="TH SarabunPSK" w:cs="TH SarabunPSK"/>
          <w:sz w:val="32"/>
          <w:szCs w:val="32"/>
        </w:rPr>
        <w:t xml:space="preserve">2551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ได้ระบุไ</w:t>
      </w:r>
      <w:r w:rsidR="005A103B">
        <w:rPr>
          <w:rFonts w:ascii="TH SarabunPSK" w:hAnsi="TH SarabunPSK" w:cs="TH SarabunPSK"/>
          <w:sz w:val="32"/>
          <w:szCs w:val="32"/>
          <w:cs/>
        </w:rPr>
        <w:t>ว้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ว่า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</w:t>
      </w:r>
      <w:r w:rsidR="003E454F">
        <w:rPr>
          <w:rFonts w:ascii="TH SarabunPSK" w:hAnsi="TH SarabunPSK" w:cs="TH SarabunPSK"/>
          <w:sz w:val="32"/>
          <w:szCs w:val="32"/>
          <w:cs/>
        </w:rPr>
        <w:t>ิชาวิทยาศาสตร์</w:t>
      </w:r>
      <w:r w:rsidR="005A103B">
        <w:rPr>
          <w:rFonts w:ascii="TH SarabunPSK" w:hAnsi="TH SarabunPSK" w:cs="TH SarabunPSK"/>
          <w:sz w:val="32"/>
          <w:szCs w:val="32"/>
          <w:cs/>
        </w:rPr>
        <w:t>มีบทบาทสำคัญย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ิ่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งต่อการพั</w:t>
      </w:r>
      <w:r w:rsidR="005A103B">
        <w:rPr>
          <w:rFonts w:ascii="TH SarabunPSK" w:hAnsi="TH SarabunPSK" w:cs="TH SarabunPSK"/>
          <w:sz w:val="32"/>
          <w:szCs w:val="32"/>
          <w:cs/>
        </w:rPr>
        <w:t>ฒนาความคิดมนุษย</w:t>
      </w:r>
      <w:r w:rsidR="005A103B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="005A103B">
        <w:rPr>
          <w:rFonts w:ascii="TH SarabunPSK" w:hAnsi="TH SarabunPSK" w:cs="TH SarabunPSK"/>
          <w:sz w:val="32"/>
          <w:szCs w:val="32"/>
          <w:cs/>
        </w:rPr>
        <w:t>ม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ี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="005A1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คิดอย่างมี</w:t>
      </w:r>
      <w:r w:rsidR="00270945">
        <w:rPr>
          <w:rFonts w:ascii="TH SarabunPSK" w:hAnsi="TH SarabunPSK" w:cs="TH SarabunPSK"/>
          <w:sz w:val="32"/>
          <w:szCs w:val="32"/>
          <w:cs/>
        </w:rPr>
        <w:t>เหตุผล เป็นระบบ มีแบบแผนสามารถ</w:t>
      </w:r>
      <w:r w:rsidR="00270945">
        <w:rPr>
          <w:rFonts w:ascii="TH SarabunPSK" w:hAnsi="TH SarabunPSK" w:cs="TH SarabunPSK" w:hint="cs"/>
          <w:sz w:val="32"/>
          <w:szCs w:val="32"/>
          <w:cs/>
        </w:rPr>
        <w:t>วิ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เคราะห์ปัญหาหรือสถานการณ์ได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้</w:t>
      </w:r>
      <w:r w:rsidR="005A103B">
        <w:rPr>
          <w:rFonts w:ascii="TH SarabunPSK" w:hAnsi="TH SarabunPSK" w:cs="TH SarabunPSK"/>
          <w:sz w:val="32"/>
          <w:szCs w:val="32"/>
          <w:cs/>
        </w:rPr>
        <w:t>อย่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างถี่ถ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้</w:t>
      </w:r>
      <w:r w:rsidR="005A103B">
        <w:rPr>
          <w:rFonts w:ascii="TH SarabunPSK" w:hAnsi="TH SarabunPSK" w:cs="TH SarabunPSK"/>
          <w:sz w:val="32"/>
          <w:szCs w:val="32"/>
          <w:cs/>
        </w:rPr>
        <w:t>วนรอบคอบ</w:t>
      </w:r>
      <w:r w:rsidR="005A1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>
        <w:rPr>
          <w:rFonts w:ascii="TH SarabunPSK" w:hAnsi="TH SarabunPSK" w:cs="TH SarabunPSK"/>
          <w:sz w:val="32"/>
          <w:szCs w:val="32"/>
          <w:cs/>
        </w:rPr>
        <w:t>ช่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วย</w:t>
      </w:r>
      <w:r w:rsidR="005A103B">
        <w:rPr>
          <w:rFonts w:ascii="TH SarabunPSK" w:hAnsi="TH SarabunPSK" w:cs="TH SarabunPSK"/>
          <w:sz w:val="32"/>
          <w:szCs w:val="32"/>
          <w:cs/>
        </w:rPr>
        <w:t>ให้คาดการณ์วางแผนต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ดสินใจแก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้</w:t>
      </w:r>
      <w:r w:rsidR="005A103B">
        <w:rPr>
          <w:rFonts w:ascii="TH SarabunPSK" w:hAnsi="TH SarabunPSK" w:cs="TH SarabunPSK"/>
          <w:sz w:val="32"/>
          <w:szCs w:val="32"/>
          <w:cs/>
        </w:rPr>
        <w:t>ป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ญหาและนำไปใช้ในชีวิตประจำว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นได้อย่างถู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กต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้</w:t>
      </w:r>
      <w:r w:rsidR="005A103B">
        <w:rPr>
          <w:rFonts w:ascii="TH SarabunPSK" w:hAnsi="TH SarabunPSK" w:cs="TH SarabunPSK"/>
          <w:sz w:val="32"/>
          <w:szCs w:val="32"/>
          <w:cs/>
        </w:rPr>
        <w:t>องเหมาะสม</w:t>
      </w:r>
      <w:r w:rsidR="005A1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วิทยา</w:t>
      </w:r>
      <w:r w:rsidR="003E454F">
        <w:rPr>
          <w:rFonts w:ascii="TH SarabunPSK" w:hAnsi="TH SarabunPSK" w:cs="TH SarabunPSK"/>
          <w:sz w:val="32"/>
          <w:szCs w:val="32"/>
          <w:cs/>
        </w:rPr>
        <w:t>ศาสตร์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E454F">
        <w:rPr>
          <w:rFonts w:ascii="TH SarabunPSK" w:hAnsi="TH SarabunPSK" w:cs="TH SarabunPSK"/>
          <w:sz w:val="32"/>
          <w:szCs w:val="32"/>
          <w:cs/>
        </w:rPr>
        <w:t>จึงมีประโยชน์ต่อการดำ</w:t>
      </w:r>
      <w:r w:rsidR="005A103B">
        <w:rPr>
          <w:rFonts w:ascii="TH SarabunPSK" w:hAnsi="TH SarabunPSK" w:cs="TH SarabunPSK"/>
          <w:sz w:val="32"/>
          <w:szCs w:val="32"/>
          <w:cs/>
        </w:rPr>
        <w:t>เนิ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นชีวิต</w:t>
      </w:r>
      <w:r w:rsidR="003E45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ช่วยพ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ฒนาคุณภาพชีวิตให้ดีขึ้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นและสามารถอย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ู่</w:t>
      </w:r>
      <w:r w:rsidR="005A103B">
        <w:rPr>
          <w:rFonts w:ascii="TH SarabunPSK" w:hAnsi="TH SarabunPSK" w:cs="TH SarabunPSK"/>
          <w:sz w:val="32"/>
          <w:szCs w:val="32"/>
          <w:cs/>
        </w:rPr>
        <w:t>ร่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วมก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บผู้อื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่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นได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้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A103B">
        <w:rPr>
          <w:rFonts w:ascii="TH SarabunPSK" w:hAnsi="TH SarabunPSK" w:cs="TH SarabunPSK"/>
          <w:sz w:val="32"/>
          <w:szCs w:val="32"/>
          <w:cs/>
        </w:rPr>
        <w:t>อย่างมี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ความสุข จากแนวทางกา</w:t>
      </w:r>
      <w:r w:rsidR="005A103B">
        <w:rPr>
          <w:rFonts w:ascii="TH SarabunPSK" w:hAnsi="TH SarabunPSK" w:cs="TH SarabunPSK"/>
          <w:sz w:val="32"/>
          <w:szCs w:val="32"/>
          <w:cs/>
        </w:rPr>
        <w:t>รจ</w:t>
      </w:r>
      <w:r w:rsidR="005A103B">
        <w:rPr>
          <w:rFonts w:ascii="TH SarabunPSK" w:hAnsi="TH SarabunPSK" w:cs="TH SarabunPSK" w:hint="cs"/>
          <w:sz w:val="32"/>
          <w:szCs w:val="32"/>
          <w:cs/>
        </w:rPr>
        <w:t>ั</w:t>
      </w:r>
      <w:r w:rsidR="005A103B">
        <w:rPr>
          <w:rFonts w:ascii="TH SarabunPSK" w:hAnsi="TH SarabunPSK" w:cs="TH SarabunPSK"/>
          <w:sz w:val="32"/>
          <w:szCs w:val="32"/>
          <w:cs/>
        </w:rPr>
        <w:t>ดการ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เรียนรู้ กลุ่มสาระการเรียนรู้วิทยาศาสตร์มุ่งเน้นให้ผู้เรียนพ</w:t>
      </w:r>
      <w:r w:rsidR="003E454F">
        <w:rPr>
          <w:rFonts w:ascii="TH SarabunPSK" w:hAnsi="TH SarabunPSK" w:cs="TH SarabunPSK"/>
          <w:sz w:val="32"/>
          <w:szCs w:val="32"/>
          <w:cs/>
        </w:rPr>
        <w:t>ัฒนา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47359">
        <w:rPr>
          <w:rFonts w:ascii="TH SarabunPSK" w:hAnsi="TH SarabunPSK" w:cs="TH SarabunPSK"/>
          <w:sz w:val="32"/>
          <w:szCs w:val="32"/>
          <w:cs/>
        </w:rPr>
        <w:t xml:space="preserve">ทั้งด้านความรู้  </w:t>
      </w:r>
      <w:r w:rsidR="003E454F">
        <w:rPr>
          <w:rFonts w:ascii="TH SarabunPSK" w:hAnsi="TH SarabunPSK" w:cs="TH SarabunPSK"/>
          <w:sz w:val="32"/>
          <w:szCs w:val="32"/>
          <w:cs/>
        </w:rPr>
        <w:t>ความคิด</w:t>
      </w:r>
      <w:r w:rsidR="00947359">
        <w:rPr>
          <w:rFonts w:ascii="TH SarabunPSK" w:hAnsi="TH SarabunPSK" w:cs="TH SarabunPSK"/>
          <w:sz w:val="32"/>
          <w:szCs w:val="32"/>
          <w:cs/>
        </w:rPr>
        <w:t xml:space="preserve">และเทคโนโลยี 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ส่งเสริมให้ผู้เรียนสามารถพัฒนาตามธรรมชาติและเต็มศักยภาพ รวมถึงการให้ความรู้ และทักษะทางวิทยาศาสตร์ กระทรวงศึกษาธิการตระหนัก</w:t>
      </w:r>
      <w:r w:rsidR="008463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ความจำเป็นและ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เห็นความสำคัญในการเรียนการสอนวิทยาศาสตร์ จึงมอบหมายให้สถาบันส่งเสริมการสอนวิ</w:t>
      </w:r>
      <w:r w:rsidR="005A103B">
        <w:rPr>
          <w:rFonts w:ascii="TH SarabunPSK" w:hAnsi="TH SarabunPSK" w:cs="TH SarabunPSK"/>
          <w:sz w:val="32"/>
          <w:szCs w:val="32"/>
          <w:cs/>
        </w:rPr>
        <w:t>ทยาศาสตร์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03B">
        <w:rPr>
          <w:rFonts w:ascii="TH SarabunPSK" w:hAnsi="TH SarabunPSK" w:cs="TH SarabunPSK"/>
          <w:sz w:val="32"/>
          <w:szCs w:val="32"/>
          <w:cs/>
        </w:rPr>
        <w:t xml:space="preserve">และเทคโนโลยี  (สสวท.) </w:t>
      </w:r>
      <w:r w:rsidR="008E07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จัดทำคู่มือการจัดการเรียนรู้ของกลุ่มสาระการเรียนรู้วิทยาศาสตร์ตามโครงสร้างของหลักสูตรแกนกลางการศึกษาขั้นพื้นฐาน</w:t>
      </w:r>
      <w:r w:rsidR="005A103B" w:rsidRPr="006746AF">
        <w:rPr>
          <w:rFonts w:ascii="TH SarabunPSK" w:hAnsi="TH SarabunPSK" w:cs="TH SarabunPSK"/>
          <w:sz w:val="32"/>
          <w:szCs w:val="32"/>
        </w:rPr>
        <w:t xml:space="preserve">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พุทธศักราช 2551 ซึ่งใช้สำหรับเป็นกรอ</w:t>
      </w:r>
      <w:r w:rsidR="005A103B">
        <w:rPr>
          <w:rFonts w:ascii="TH SarabunPSK" w:hAnsi="TH SarabunPSK" w:cs="TH SarabunPSK"/>
          <w:sz w:val="32"/>
          <w:szCs w:val="32"/>
          <w:cs/>
        </w:rPr>
        <w:t xml:space="preserve">บในการจัดทำหลักสูตรสถานศึกษา โดยได้กำหนดสาระ </w:t>
      </w:r>
      <w:r w:rsidR="005A103B" w:rsidRPr="006746AF">
        <w:rPr>
          <w:rFonts w:ascii="TH SarabunPSK" w:hAnsi="TH SarabunPSK" w:cs="TH SarabunPSK"/>
          <w:sz w:val="32"/>
          <w:szCs w:val="32"/>
          <w:cs/>
        </w:rPr>
        <w:t>มาตรฐานการ</w:t>
      </w:r>
      <w:r w:rsidR="005A103B">
        <w:rPr>
          <w:rFonts w:ascii="TH SarabunPSK" w:hAnsi="TH SarabunPSK" w:cs="TH SarabunPSK" w:hint="cs"/>
          <w:sz w:val="32"/>
          <w:szCs w:val="32"/>
          <w:cs/>
        </w:rPr>
        <w:t>เรียนรู้ ตัวชี้วัดและสาระการเรียนรู้แกนกลาง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A103B" w:rsidRPr="00776210">
        <w:rPr>
          <w:rFonts w:ascii="TH SarabunPSK" w:eastAsia="Times New Roman" w:hAnsi="TH SarabunPSK" w:cs="TH SarabunPSK"/>
          <w:sz w:val="32"/>
          <w:szCs w:val="32"/>
          <w:cs/>
        </w:rPr>
        <w:t>และกระบวนการวัดผลและประเมินผลไว้อย่างชัดเจน</w:t>
      </w:r>
    </w:p>
    <w:p w:rsidR="00B715B5" w:rsidRDefault="00776210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ในการเรียนการสอนวิชาวิทยาศาสตร์สำหรับเด็กที่มีความบกพร่องทางการได้ยิน ต้องอาศัยหลักสูตรแกนกลางกลุ่มสาระการเรียนรู้วิทยาศาสตร์ของหลักสูตร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แกนกลาง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>การศึกษาขั้นพื้นฐาน พ.ศ.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25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51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และคู่มือการจัดการเรียนรู้กลุ่มสาระการเรียนรู้วิทยาศาสตร์ที่ทางสถาบ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>ันส่งเสริมการสอนวิทยาศาสตร์</w:t>
      </w:r>
      <w:r w:rsidR="00947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>เทคโ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>นโลยี (สสวท.)</w:t>
      </w:r>
      <w:r w:rsidR="008605A5">
        <w:rPr>
          <w:rFonts w:ascii="TH SarabunPSK" w:eastAsia="Times New Roman" w:hAnsi="TH SarabunPSK" w:cs="TH SarabunPSK"/>
          <w:sz w:val="32"/>
          <w:szCs w:val="32"/>
          <w:cs/>
        </w:rPr>
        <w:t>ไ</w:t>
      </w:r>
      <w:r w:rsidR="008605A5">
        <w:rPr>
          <w:rFonts w:ascii="TH SarabunPSK" w:eastAsia="Times New Roman" w:hAnsi="TH SarabunPSK" w:cs="TH SarabunPSK" w:hint="cs"/>
          <w:sz w:val="32"/>
          <w:szCs w:val="32"/>
          <w:cs/>
        </w:rPr>
        <w:t>ด้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จัดทำ</w:t>
      </w:r>
      <w:r w:rsidR="008605A5">
        <w:rPr>
          <w:rFonts w:ascii="TH SarabunPSK" w:eastAsia="Times New Roman" w:hAnsi="TH SarabunPSK" w:cs="TH SarabunPSK" w:hint="cs"/>
          <w:sz w:val="32"/>
          <w:szCs w:val="32"/>
          <w:cs/>
        </w:rPr>
        <w:t>ขึ้น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605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มาเป็นแนวทางในการจัดทำหลักสูตรสถานศึกษา 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สำหรับเด็ก</w:t>
      </w:r>
      <w:r w:rsidR="00947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ที่มีความบกพร่องทางการได้ยิน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>เพื่อนำมาจัดทำแผนการจัดการเรียนรู้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แต่</w:t>
      </w:r>
      <w:r w:rsidR="008463CC" w:rsidRPr="007D1909">
        <w:rPr>
          <w:rFonts w:ascii="TH SarabunPSK" w:eastAsia="Times New Roman" w:hAnsi="TH SarabunPSK" w:cs="TH SarabunPSK"/>
          <w:sz w:val="32"/>
          <w:szCs w:val="32"/>
          <w:cs/>
        </w:rPr>
        <w:t>ในการเรียนการสอน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>เด็ก</w:t>
      </w:r>
      <w:r w:rsidR="00947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>ที่มีความบกพร่องทางการ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>ได้ยิน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>พบ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ปัญหา 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>เด็ก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>อ่าน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ไม่ออก 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การเขียน</w:t>
      </w:r>
      <w:r w:rsidR="008463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ไม่ดี 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66DA5">
        <w:rPr>
          <w:rFonts w:ascii="TH SarabunPSK" w:eastAsia="Times New Roman" w:hAnsi="TH SarabunPSK" w:cs="TH SarabunPSK"/>
          <w:sz w:val="32"/>
          <w:szCs w:val="32"/>
          <w:cs/>
        </w:rPr>
        <w:t>ขาดความเข้าใจภาษา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รู้คำศัพท์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66DA5" w:rsidRPr="00966DA5">
        <w:rPr>
          <w:rFonts w:ascii="TH SarabunPSK" w:eastAsia="Times New Roman" w:hAnsi="TH SarabunPSK" w:cs="TH SarabunPSK"/>
          <w:sz w:val="32"/>
          <w:szCs w:val="32"/>
          <w:cs/>
        </w:rPr>
        <w:t>ในวงจำกัด</w:t>
      </w:r>
      <w:r w:rsidR="00966DA5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ช่วงความสนใจของเด็</w:t>
      </w:r>
      <w:r w:rsidR="005F014E" w:rsidRPr="007D1909">
        <w:rPr>
          <w:rFonts w:ascii="TH SarabunPSK" w:eastAsia="Times New Roman" w:hAnsi="TH SarabunPSK" w:cs="TH SarabunPSK"/>
          <w:sz w:val="32"/>
          <w:szCs w:val="32"/>
          <w:cs/>
        </w:rPr>
        <w:t>กที่มีความบกพร่องทางการได้ยิน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มีระยะสั้นกว่าเด็กปกติจึงต้องเรียน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ซ้ำ ๆ หลาย ๆ ครั้ง จึงจะเกิดความรู้ เกิด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>ความเข้าใจ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 แ</w:t>
      </w:r>
      <w:r w:rsidR="00450A8B">
        <w:rPr>
          <w:rFonts w:ascii="TH SarabunPSK" w:eastAsia="Times New Roman" w:hAnsi="TH SarabunPSK" w:cs="TH SarabunPSK"/>
          <w:sz w:val="32"/>
          <w:szCs w:val="32"/>
          <w:cs/>
        </w:rPr>
        <w:t>ต่การสอนซ้ำ ๆ ในชั่วโมงเรียน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อาจเป็นการทำให้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แผนการจัดการเรียนรู้ไม่บรรลุตามจุด</w:t>
      </w:r>
      <w:r w:rsidR="00450A8B">
        <w:rPr>
          <w:rFonts w:ascii="TH SarabunPSK" w:eastAsia="Times New Roman" w:hAnsi="TH SarabunPSK" w:cs="TH SarabunPSK"/>
          <w:sz w:val="32"/>
          <w:szCs w:val="32"/>
          <w:cs/>
        </w:rPr>
        <w:t xml:space="preserve">ประสงค์ที่กำหนดไว้อย่างครบถ้วน </w:t>
      </w:r>
      <w:r w:rsidR="00450A8B">
        <w:rPr>
          <w:rFonts w:ascii="TH SarabunPSK" w:eastAsia="Times New Roman" w:hAnsi="TH SarabunPSK" w:cs="TH SarabunPSK" w:hint="cs"/>
          <w:sz w:val="32"/>
          <w:szCs w:val="32"/>
          <w:cs/>
        </w:rPr>
        <w:t>ปัญหาดังกล่าวส่งผลต่อ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ผลสัมฤทธิ์ทางการเรียน</w:t>
      </w:r>
      <w:r w:rsidR="00450A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เด็กที่มีค</w:t>
      </w:r>
      <w:r w:rsidR="00450A8B">
        <w:rPr>
          <w:rFonts w:ascii="TH SarabunPSK" w:eastAsia="Times New Roman" w:hAnsi="TH SarabunPSK" w:cs="TH SarabunPSK"/>
          <w:sz w:val="32"/>
          <w:szCs w:val="32"/>
          <w:cs/>
        </w:rPr>
        <w:t>วามบกพร่องทางการได้ยินจำนวนมาก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ผลสัมฤทธิ์ทางการเรียน</w:t>
      </w:r>
      <w:r w:rsidR="00947359">
        <w:rPr>
          <w:rFonts w:ascii="TH SarabunPSK" w:eastAsia="Times New Roman" w:hAnsi="TH SarabunPSK" w:cs="TH SarabunPSK" w:hint="cs"/>
          <w:sz w:val="32"/>
          <w:szCs w:val="32"/>
          <w:cs/>
        </w:rPr>
        <w:t>ต่ำ</w:t>
      </w:r>
      <w:r w:rsidR="00450A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92DB9" w:rsidRPr="007D1909">
        <w:rPr>
          <w:rFonts w:ascii="TH SarabunPSK" w:eastAsia="Times New Roman" w:hAnsi="TH SarabunPSK" w:cs="TH SarabunPSK"/>
          <w:sz w:val="32"/>
          <w:szCs w:val="32"/>
          <w:cs/>
        </w:rPr>
        <w:t>ปัญหาทางภาษาและทักษะทางภาษาจำกัด</w:t>
      </w:r>
      <w:r w:rsidR="00355CC8" w:rsidRPr="007D1909">
        <w:rPr>
          <w:rFonts w:ascii="TH SarabunPSK" w:eastAsia="Times New Roman" w:hAnsi="TH SarabunPSK" w:cs="TH SarabunPSK"/>
          <w:sz w:val="32"/>
          <w:szCs w:val="32"/>
          <w:cs/>
        </w:rPr>
        <w:t>เป็นอุปสรรคในการทำข้อสอบ</w:t>
      </w:r>
      <w:r w:rsidR="007973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ด้วยข้อจำกัดของเด็กที่มีความบกพร่องทางการ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66DA5">
        <w:rPr>
          <w:rFonts w:ascii="TH SarabunPSK" w:eastAsia="Times New Roman" w:hAnsi="TH SarabunPSK" w:cs="TH SarabunPSK"/>
          <w:sz w:val="32"/>
          <w:szCs w:val="32"/>
          <w:cs/>
        </w:rPr>
        <w:t xml:space="preserve">ได้ยินดังที่กล่าวมาแล้วข้างต้น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ในการเรียนการสอนเด็กที่มีความบกพร่องทางการได้ยินให้เกิดการเรียนรู้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ต้องอาศัยตัวนำความรู้ที่เรียกว่า </w:t>
      </w:r>
      <w:r w:rsidR="006118C9" w:rsidRPr="007D1909">
        <w:rPr>
          <w:rFonts w:ascii="TH SarabunPSK" w:eastAsia="Times New Roman" w:hAnsi="TH SarabunPSK" w:cs="TH SarabunPSK"/>
          <w:sz w:val="32"/>
          <w:szCs w:val="32"/>
        </w:rPr>
        <w:t>“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สื่อการสอน</w:t>
      </w:r>
      <w:r w:rsidR="006118C9" w:rsidRPr="007D1909">
        <w:rPr>
          <w:rFonts w:ascii="TH SarabunPSK" w:eastAsia="Times New Roman" w:hAnsi="TH SarabunPSK" w:cs="TH SarabunPSK"/>
          <w:sz w:val="32"/>
          <w:szCs w:val="32"/>
        </w:rPr>
        <w:t>”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ผู้ศึกษาจึง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 xml:space="preserve">ได้นำ </w:t>
      </w:r>
      <w:r w:rsidR="00966DA5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3E454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ร่างกายมนุษย์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A09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ซึ่งเป็นเนื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 xml:space="preserve">้อหาวิชาวิทยาศาสตร์ สาระที่ 1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สิ่งมีชีวิตกับกระบวนการดำรงชีวิต มาตรฐาน ว 1.1 เข้าใจห</w:t>
      </w:r>
      <w:r w:rsidR="00D341E7">
        <w:rPr>
          <w:rFonts w:ascii="TH SarabunPSK" w:eastAsia="Times New Roman" w:hAnsi="TH SarabunPSK" w:cs="TH SarabunPSK"/>
          <w:sz w:val="32"/>
          <w:szCs w:val="32"/>
          <w:cs/>
        </w:rPr>
        <w:t xml:space="preserve">น่วยพื้นฐานของชีวิต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ความสัมพันธ์ของโครงสร้างและหน้าที่ของระบบต่าง ๆ ของสิ่ง</w:t>
      </w:r>
      <w:r w:rsidR="00966DA5">
        <w:rPr>
          <w:rFonts w:ascii="TH SarabunPSK" w:eastAsia="Times New Roman" w:hAnsi="TH SarabunPSK" w:cs="TH SarabunPSK"/>
          <w:sz w:val="32"/>
          <w:szCs w:val="32"/>
          <w:cs/>
        </w:rPr>
        <w:t xml:space="preserve">มีชีวิตที่ทำงานสัมพันธ์กัน </w:t>
      </w:r>
      <w:r w:rsidR="00D341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 xml:space="preserve">มีกระบวนการสืบเสาะหาความรู้ และนำความรู้ไปใช้ในการดำรงชีวิตของตนเอง และดูแลสิ่งมีชีวิต </w:t>
      </w:r>
      <w:r w:rsidR="00947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ซึ่งเป็นสิ่งที่อยู่ใกล้ตัวเด็กแต่เหมือนอยู่ไกล</w:t>
      </w:r>
      <w:r w:rsidR="003E45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18C9" w:rsidRPr="007D1909">
        <w:rPr>
          <w:rFonts w:ascii="TH SarabunPSK" w:eastAsia="Times New Roman" w:hAnsi="TH SarabunPSK" w:cs="TH SarabunPSK"/>
          <w:sz w:val="32"/>
          <w:szCs w:val="32"/>
          <w:cs/>
        </w:rPr>
        <w:t>ตัวเนื่องจากเป็นระบบ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>การทำงานที่อยู่ภายในร่างกายที่มีความซับซ้อนยากแก่การเรียนรู้ มา</w:t>
      </w:r>
      <w:r w:rsidR="00660CBC" w:rsidRPr="007603BC">
        <w:rPr>
          <w:rFonts w:ascii="TH SarabunPSK" w:hAnsi="TH SarabunPSK" w:cs="TH SarabunPSK"/>
          <w:sz w:val="32"/>
          <w:szCs w:val="32"/>
          <w:cs/>
        </w:rPr>
        <w:t>พัฒนา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>เป็น</w:t>
      </w:r>
      <w:r w:rsidR="00660CBC" w:rsidRPr="007603BC">
        <w:rPr>
          <w:rFonts w:ascii="TH SarabunPSK" w:hAnsi="TH SarabunPSK" w:cs="TH SarabunPSK"/>
          <w:sz w:val="32"/>
          <w:szCs w:val="32"/>
          <w:cs/>
        </w:rPr>
        <w:t>สื่อการสอนในรูปแบบ</w:t>
      </w:r>
      <w:r w:rsidR="001F4302" w:rsidRPr="007603BC">
        <w:rPr>
          <w:rFonts w:ascii="TH SarabunPSK" w:hAnsi="TH SarabunPSK" w:cs="TH SarabunPSK"/>
          <w:sz w:val="32"/>
          <w:szCs w:val="32"/>
          <w:cs/>
        </w:rPr>
        <w:t>บทเรียนคอมพิวเตอร์ช่วยสอน (</w:t>
      </w:r>
      <w:r w:rsidR="00660CBC" w:rsidRPr="007603BC">
        <w:rPr>
          <w:rFonts w:ascii="TH SarabunPSK" w:hAnsi="TH SarabunPSK" w:cs="TH SarabunPSK"/>
          <w:sz w:val="32"/>
          <w:szCs w:val="32"/>
        </w:rPr>
        <w:t>CAI</w:t>
      </w:r>
      <w:r w:rsidR="00660CBC" w:rsidRPr="007603BC">
        <w:rPr>
          <w:rFonts w:ascii="TH SarabunPSK" w:hAnsi="TH SarabunPSK" w:cs="TH SarabunPSK"/>
          <w:sz w:val="32"/>
          <w:szCs w:val="32"/>
          <w:cs/>
        </w:rPr>
        <w:t>)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60CBC" w:rsidRPr="00760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>เพราะ</w:t>
      </w:r>
      <w:r w:rsidR="00B715B5" w:rsidRPr="007603BC">
        <w:rPr>
          <w:rFonts w:ascii="TH SarabunPSK" w:hAnsi="TH SarabunPSK" w:cs="TH SarabunPSK"/>
          <w:sz w:val="32"/>
          <w:szCs w:val="32"/>
          <w:cs/>
        </w:rPr>
        <w:t>บทเรียนคอมพิวเตอร์ช่วยสอนมีบทบาทในการใช้ถ่</w:t>
      </w:r>
      <w:r w:rsidR="00EB501F" w:rsidRPr="007603BC">
        <w:rPr>
          <w:rFonts w:ascii="TH SarabunPSK" w:hAnsi="TH SarabunPSK" w:cs="TH SarabunPSK"/>
          <w:sz w:val="32"/>
          <w:szCs w:val="32"/>
          <w:cs/>
        </w:rPr>
        <w:t xml:space="preserve">ายทอดเนื้อหาวิชาแทนครูผู้สอน </w:t>
      </w:r>
      <w:r w:rsidR="00B715B5" w:rsidRPr="007603BC">
        <w:rPr>
          <w:rFonts w:ascii="TH SarabunPSK" w:hAnsi="TH SarabunPSK" w:cs="TH SarabunPSK"/>
          <w:sz w:val="32"/>
          <w:szCs w:val="32"/>
          <w:cs/>
        </w:rPr>
        <w:t>มีการนำเสนอเนื้อหา</w:t>
      </w:r>
      <w:r w:rsidR="00947359">
        <w:rPr>
          <w:rFonts w:ascii="TH SarabunPSK" w:hAnsi="TH SarabunPSK" w:cs="TH SarabunPSK"/>
          <w:sz w:val="32"/>
          <w:szCs w:val="32"/>
          <w:cs/>
        </w:rPr>
        <w:t xml:space="preserve">ลักษณะต่างๆ </w:t>
      </w:r>
      <w:r w:rsidR="00B715B5" w:rsidRPr="007603BC">
        <w:rPr>
          <w:rFonts w:ascii="TH SarabunPSK" w:hAnsi="TH SarabunPSK" w:cs="TH SarabunPSK"/>
          <w:sz w:val="32"/>
          <w:szCs w:val="32"/>
          <w:cs/>
        </w:rPr>
        <w:t>กัน</w:t>
      </w:r>
      <w:r w:rsidR="00353C46" w:rsidRPr="007603BC">
        <w:rPr>
          <w:rFonts w:ascii="TH SarabunPSK" w:hAnsi="TH SarabunPSK" w:cs="TH SarabunPSK"/>
          <w:sz w:val="32"/>
          <w:szCs w:val="32"/>
          <w:cs/>
        </w:rPr>
        <w:t>ออกไป เช่น  ใช้สอนเนื้อหา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 xml:space="preserve">  ใช้เป็นแบบฝึกหัด   ใช้เป็นเกมการสอน  ใช้ในการแก้ปัญหา  เป็นต้น  นอกจากนั้นยังสามารถนำเสนอเนื้อหาได้อย่างเป็นขั้นตอนและหลากหลายรูปแบบ 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 xml:space="preserve"> ไ</w:t>
      </w:r>
      <w:r w:rsidR="00966DA5" w:rsidRPr="007603BC">
        <w:rPr>
          <w:rFonts w:ascii="TH SarabunPSK" w:hAnsi="TH SarabunPSK" w:cs="TH SarabunPSK"/>
          <w:sz w:val="32"/>
          <w:szCs w:val="32"/>
          <w:cs/>
        </w:rPr>
        <w:t xml:space="preserve">ม่ว่าจะเป็นตัวอักษร </w:t>
      </w:r>
      <w:r w:rsidR="005126BE" w:rsidRPr="007603BC">
        <w:rPr>
          <w:rFonts w:ascii="TH SarabunPSK" w:hAnsi="TH SarabunPSK" w:cs="TH SarabunPSK"/>
          <w:sz w:val="32"/>
          <w:szCs w:val="32"/>
          <w:cs/>
        </w:rPr>
        <w:t xml:space="preserve">ภาพนิ่ง ภาพเสมือนเคลื่อนไหว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>ซึ่งล้วนแต่ทำให้เกิดการเรียนรู้อย่างมีประสิทธิภาพ  ผู้เรียนสามารถเรียนรู้ได้ด้วยตนเอง</w:t>
      </w:r>
      <w:r w:rsidR="005126BE" w:rsidRPr="007603BC">
        <w:rPr>
          <w:rFonts w:ascii="TH SarabunPSK" w:hAnsi="TH SarabunPSK" w:cs="TH SarabunPSK"/>
          <w:sz w:val="32"/>
          <w:szCs w:val="32"/>
          <w:cs/>
        </w:rPr>
        <w:t>ตามความแตกต่างของแต่ละบุคคล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 xml:space="preserve">  มีการนำเสนอเนื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 xml:space="preserve">้อหาได้รวดเร็ว น่าสนใจ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 xml:space="preserve">แสดงภาพเคลื่อนไหว 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 xml:space="preserve">ทำให้นักเรียนมีความสนใจ 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>และครูสา</w:t>
      </w:r>
      <w:r w:rsidR="006118C9" w:rsidRPr="007603BC">
        <w:rPr>
          <w:rFonts w:ascii="TH SarabunPSK" w:hAnsi="TH SarabunPSK" w:cs="TH SarabunPSK"/>
          <w:sz w:val="32"/>
          <w:szCs w:val="32"/>
          <w:cs/>
        </w:rPr>
        <w:t xml:space="preserve">มารถควบคุมผู้เรียนในการดูเฉลย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 xml:space="preserve"> ประเมินผลกา</w:t>
      </w:r>
      <w:r w:rsidR="005126BE" w:rsidRPr="007603BC">
        <w:rPr>
          <w:rFonts w:ascii="TH SarabunPSK" w:hAnsi="TH SarabunPSK" w:cs="TH SarabunPSK"/>
          <w:sz w:val="32"/>
          <w:szCs w:val="32"/>
          <w:cs/>
        </w:rPr>
        <w:t xml:space="preserve">รเรียนทันทีที่ผู้เรียนเรียนจบ </w:t>
      </w:r>
      <w:r w:rsidR="005126BE" w:rsidRPr="00316B14">
        <w:rPr>
          <w:rFonts w:ascii="TH SarabunPSK" w:hAnsi="TH SarabunPSK" w:cs="TH SarabunPSK"/>
          <w:sz w:val="32"/>
          <w:szCs w:val="32"/>
          <w:cs/>
        </w:rPr>
        <w:t xml:space="preserve">อดิศักดิ์ </w:t>
      </w:r>
      <w:r w:rsidR="006118C9" w:rsidRPr="00316B14">
        <w:rPr>
          <w:rFonts w:ascii="TH SarabunPSK" w:hAnsi="TH SarabunPSK" w:cs="TH SarabunPSK"/>
          <w:sz w:val="32"/>
          <w:szCs w:val="32"/>
          <w:cs/>
        </w:rPr>
        <w:t>สุเฌอ</w:t>
      </w:r>
      <w:r w:rsidR="000419B9" w:rsidRPr="00316B14">
        <w:rPr>
          <w:rFonts w:ascii="TH SarabunPSK" w:hAnsi="TH SarabunPSK" w:cs="TH SarabunPSK"/>
          <w:sz w:val="32"/>
          <w:szCs w:val="32"/>
          <w:cs/>
        </w:rPr>
        <w:t>.</w:t>
      </w:r>
      <w:r w:rsidR="006118C9" w:rsidRPr="00316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0E3" w:rsidRPr="00316B14">
        <w:rPr>
          <w:rFonts w:ascii="TH SarabunPSK" w:hAnsi="TH SarabunPSK" w:cs="TH SarabunPSK"/>
          <w:sz w:val="32"/>
          <w:szCs w:val="32"/>
          <w:cs/>
        </w:rPr>
        <w:t>(</w:t>
      </w:r>
      <w:r w:rsidR="006118C9" w:rsidRPr="00316B14">
        <w:rPr>
          <w:rFonts w:ascii="TH SarabunPSK" w:hAnsi="TH SarabunPSK" w:cs="TH SarabunPSK"/>
          <w:sz w:val="32"/>
          <w:szCs w:val="32"/>
          <w:cs/>
        </w:rPr>
        <w:t>2542</w:t>
      </w:r>
      <w:r w:rsidR="005126BE" w:rsidRPr="00316B14">
        <w:rPr>
          <w:rFonts w:ascii="TH SarabunPSK" w:hAnsi="TH SarabunPSK" w:cs="TH SarabunPSK"/>
          <w:sz w:val="32"/>
          <w:szCs w:val="32"/>
          <w:cs/>
        </w:rPr>
        <w:t>)</w:t>
      </w:r>
      <w:r w:rsidR="00E92DB9" w:rsidRPr="00316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>และมีท่าภาษามืออธิบายเนื้อหาทำให้นักเรียนที่มีความบกพร่องทางการได้ยิน</w:t>
      </w:r>
      <w:r w:rsidR="00966DA5" w:rsidRPr="00760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2DB9" w:rsidRPr="007603BC">
        <w:rPr>
          <w:rFonts w:ascii="TH SarabunPSK" w:hAnsi="TH SarabunPSK" w:cs="TH SarabunPSK"/>
          <w:sz w:val="32"/>
          <w:szCs w:val="32"/>
          <w:cs/>
        </w:rPr>
        <w:t>เกิดการเรียนรู้และเข้าใจง่าย</w:t>
      </w:r>
      <w:r w:rsidR="00450A8B" w:rsidRPr="00760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E22" w:rsidRPr="007603BC">
        <w:rPr>
          <w:rFonts w:ascii="TH SarabunPSK" w:hAnsi="TH SarabunPSK" w:cs="TH SarabunPSK"/>
          <w:sz w:val="32"/>
          <w:szCs w:val="32"/>
          <w:cs/>
        </w:rPr>
        <w:t>จากงานวิจัยของ</w:t>
      </w:r>
      <w:r w:rsidR="004C6E22" w:rsidRPr="00316B14">
        <w:rPr>
          <w:rFonts w:ascii="TH SarabunPSK" w:hAnsi="TH SarabunPSK" w:cs="TH SarabunPSK"/>
          <w:sz w:val="32"/>
          <w:szCs w:val="32"/>
          <w:cs/>
        </w:rPr>
        <w:t>ศิริพร ไชยพันนา (2551)</w:t>
      </w:r>
      <w:r w:rsidR="002A099B" w:rsidRPr="0031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E22" w:rsidRPr="00316B14">
        <w:rPr>
          <w:rFonts w:ascii="TH SarabunPSK" w:hAnsi="TH SarabunPSK" w:cs="TH SarabunPSK"/>
          <w:sz w:val="32"/>
          <w:szCs w:val="32"/>
          <w:cs/>
        </w:rPr>
        <w:t>ที่</w:t>
      </w:r>
      <w:r w:rsidR="004C6E22" w:rsidRPr="007603BC">
        <w:rPr>
          <w:rFonts w:ascii="TH SarabunPSK" w:hAnsi="TH SarabunPSK" w:cs="TH SarabunPSK"/>
          <w:sz w:val="32"/>
          <w:szCs w:val="32"/>
          <w:cs/>
        </w:rPr>
        <w:t xml:space="preserve">ได้พัฒนาบทเรียนคอมพิวเตอร์ช่วยสอน เรื่อง พืชสำหรับนักเรียนชั้นประถมศึกษาปีที่ 4 ผลการวิจัยพบว่า นักเรียนที่เรียนด้วยบทเรียนคอมพิวเตอร์ช่วยสอนมีผลสัมฤทธิ์ทางการเรียนหลังเรียนสูงกว่าก่อนเรียนอย่างมีนัยสำคัญทางสถิติที่ระดับ.05 และนักเรียนมีระดับความพึงพอใจต่อบทเรียนคอมพิวเตอร์ที่พัฒนาขึ้นโดยรวมอยู่ ในระดับมากที่สุด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 w:rsidR="004710E3" w:rsidRPr="00316B14">
        <w:rPr>
          <w:rFonts w:ascii="TH SarabunPSK" w:hAnsi="TH SarabunPSK" w:cs="TH SarabunPSK"/>
          <w:sz w:val="32"/>
          <w:szCs w:val="32"/>
          <w:cs/>
        </w:rPr>
        <w:t>ชาญณรงค์ พวงผกา</w:t>
      </w:r>
      <w:r w:rsidR="004710E3" w:rsidRPr="00316B14">
        <w:rPr>
          <w:rFonts w:ascii="TH SarabunPSK" w:hAnsi="TH SarabunPSK" w:cs="TH SarabunPSK" w:hint="cs"/>
          <w:sz w:val="32"/>
          <w:szCs w:val="32"/>
          <w:cs/>
        </w:rPr>
        <w:t>.</w:t>
      </w:r>
      <w:r w:rsidR="004710E3" w:rsidRPr="00316B1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710E3" w:rsidRPr="00316B14">
        <w:rPr>
          <w:rFonts w:ascii="TH SarabunPSK" w:hAnsi="TH SarabunPSK" w:cs="TH SarabunPSK"/>
          <w:sz w:val="32"/>
          <w:szCs w:val="32"/>
        </w:rPr>
        <w:t xml:space="preserve">2556)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ได้ศึกษาการพัฒนาบทเรียนคอมพิวเตอร์ช่วยสอน เรื่อ</w:t>
      </w:r>
      <w:r w:rsidR="004710E3">
        <w:rPr>
          <w:rFonts w:ascii="TH SarabunPSK" w:hAnsi="TH SarabunPSK" w:cs="TH SarabunPSK"/>
          <w:sz w:val="32"/>
          <w:szCs w:val="32"/>
          <w:cs/>
        </w:rPr>
        <w:t>ง หินและการเปลี่ยนแปลงของโลก ส</w:t>
      </w:r>
      <w:r w:rsidR="004710E3">
        <w:rPr>
          <w:rFonts w:ascii="TH SarabunPSK" w:hAnsi="TH SarabunPSK" w:cs="TH SarabunPSK" w:hint="cs"/>
          <w:sz w:val="32"/>
          <w:szCs w:val="32"/>
          <w:cs/>
        </w:rPr>
        <w:t>ำ</w:t>
      </w:r>
      <w:r w:rsidR="004710E3">
        <w:rPr>
          <w:rFonts w:ascii="TH SarabunPSK" w:hAnsi="TH SarabunPSK" w:cs="TH SarabunPSK"/>
          <w:sz w:val="32"/>
          <w:szCs w:val="32"/>
          <w:cs/>
        </w:rPr>
        <w:t>หรับนักเรียน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710E3">
        <w:rPr>
          <w:rFonts w:ascii="TH SarabunPSK" w:hAnsi="TH SarabunPSK" w:cs="TH SarabunPSK"/>
          <w:sz w:val="32"/>
          <w:szCs w:val="32"/>
          <w:cs/>
        </w:rPr>
        <w:t>ชั้น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 xml:space="preserve">ประถมศึกษาปีที่ </w: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6 </w:t>
      </w:r>
      <w:r w:rsidR="004710E3">
        <w:rPr>
          <w:rFonts w:ascii="TH SarabunPSK" w:hAnsi="TH SarabunPSK" w:cs="TH SarabunPSK"/>
          <w:sz w:val="32"/>
          <w:szCs w:val="32"/>
          <w:cs/>
        </w:rPr>
        <w:t>ส</w:t>
      </w:r>
      <w:r w:rsidR="004710E3">
        <w:rPr>
          <w:rFonts w:ascii="TH SarabunPSK" w:hAnsi="TH SarabunPSK" w:cs="TH SarabunPSK" w:hint="cs"/>
          <w:sz w:val="32"/>
          <w:szCs w:val="32"/>
          <w:cs/>
        </w:rPr>
        <w:t>ำ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 xml:space="preserve">นักงานเขตพื้นที่การศึกษาประศึกษาเพชรบุรีเขต </w: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2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ผลการวิจัยพบว่า ผลสัมฤทธิ์ทางการเรียนของผู้เรียน</w: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ที่เรียนด้วยบทเรียนคอมพิวเตอร์ช่วยสอน เรื่อง หินและการเปลี่ยนแปลงของโลก หลังเรียนสูงกว่า</w:t>
      </w:r>
      <w:r w:rsidR="004710E3">
        <w:rPr>
          <w:rFonts w:ascii="TH SarabunPSK" w:hAnsi="TH SarabunPSK" w:cs="TH SarabunPSK"/>
          <w:sz w:val="32"/>
          <w:szCs w:val="32"/>
          <w:cs/>
        </w:rPr>
        <w:t>ก่อนเรียนอย่างมีนัยส</w:t>
      </w:r>
      <w:r w:rsidR="004710E3">
        <w:rPr>
          <w:rFonts w:ascii="TH SarabunPSK" w:hAnsi="TH SarabunPSK" w:cs="TH SarabunPSK" w:hint="cs"/>
          <w:sz w:val="32"/>
          <w:szCs w:val="32"/>
          <w:cs/>
        </w:rPr>
        <w:t>ำ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คัญทางสถิติที่ระดับ .</w: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05 </w:t>
      </w:r>
      <w:r w:rsidR="00471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นักเรียนมีความพึงพอใจต่อบทเรียนคอมพิวเตอร์ช่วยสอนโดยรวม</w:t>
      </w:r>
      <w:r w:rsidR="00471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0E3" w:rsidRPr="004710E3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 (</w:t>
      </w:r>
      <w:r w:rsidR="00D9000F" w:rsidRPr="00D9000F">
        <w:rPr>
          <w:rFonts w:ascii="Cordia New" w:eastAsia="Calibri" w:hAnsi="Cordia New" w:cs="Cordia New"/>
          <w:position w:val="-4"/>
          <w:sz w:val="28"/>
          <w:cs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8" o:title=""/>
          </v:shape>
          <o:OLEObject Type="Embed" ProgID="Equation.DSMT4" ShapeID="_x0000_i1025" DrawAspect="Content" ObjectID="_1631430925" r:id="rId9"/>
        </w:object>
      </w:r>
      <w:r w:rsidR="004710E3" w:rsidRPr="004710E3">
        <w:rPr>
          <w:rFonts w:ascii="TH SarabunPSK" w:hAnsi="TH SarabunPSK" w:cs="TH SarabunPSK"/>
          <w:sz w:val="32"/>
          <w:szCs w:val="32"/>
        </w:rPr>
        <w:t xml:space="preserve"> = 4.12, S.D. = 0.70) </w:t>
      </w:r>
      <w:r w:rsidR="00471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E22" w:rsidRPr="007603BC">
        <w:rPr>
          <w:rFonts w:ascii="TH SarabunPSK" w:hAnsi="TH SarabunPSK" w:cs="TH SarabunPSK"/>
          <w:sz w:val="32"/>
          <w:szCs w:val="32"/>
          <w:cs/>
        </w:rPr>
        <w:t>แสดงให้เห็นว่าบทเรียน</w:t>
      </w:r>
      <w:r w:rsidR="004C6E22" w:rsidRPr="007603BC">
        <w:rPr>
          <w:rFonts w:ascii="TH SarabunPSK" w:hAnsi="TH SarabunPSK" w:cs="TH SarabunPSK"/>
          <w:sz w:val="32"/>
          <w:szCs w:val="32"/>
          <w:cs/>
        </w:rPr>
        <w:lastRenderedPageBreak/>
        <w:t>คอมพิวเตอร์ช่วยสอนสามารถแก้ไข และส่งเสริมการเรียนการสอนของนักเรียนได้ บทเรียนคอมพิวเตอร์ช่วยสอน</w:t>
      </w:r>
      <w:r w:rsidR="004710E3">
        <w:rPr>
          <w:rFonts w:ascii="TH SarabunPSK" w:hAnsi="TH SarabunPSK" w:cs="TH SarabunPSK"/>
          <w:sz w:val="32"/>
          <w:szCs w:val="32"/>
          <w:cs/>
        </w:rPr>
        <w:t>จึ</w:t>
      </w:r>
      <w:r w:rsidR="004C6E22" w:rsidRPr="007603BC">
        <w:rPr>
          <w:rFonts w:ascii="TH SarabunPSK" w:hAnsi="TH SarabunPSK" w:cs="TH SarabunPSK"/>
          <w:sz w:val="32"/>
          <w:szCs w:val="32"/>
          <w:cs/>
        </w:rPr>
        <w:t>งได้ขยาย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วงกว้างมากขึ้นในทุกระดับการศึกษา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ประกอบกับเทคโนโลยีคอมพิวเตอร์ได้มีการพัฒน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 xml:space="preserve">าขีดความสามารถเพิ่มขึ้นเรื่อยๆ </w:t>
      </w:r>
      <w:r w:rsidR="00437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จึงเป็นเรื่องที่ครูและอาจารย์ให้ความสำ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>คัญกับ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บทเรียนคอมพิวเตอร์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ช่วยสอนมากขึ้น</w:t>
      </w:r>
      <w:r w:rsidR="00437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จนกลายเป็นสื่อการสอนที่มีประสิทธิภาพมาก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 xml:space="preserve">และมีบทบาทในการจัดการเรียนการสอนทั้งในปัจจุบันและอนาคต </w:t>
      </w:r>
      <w:r w:rsidR="009F7240" w:rsidRPr="00437069">
        <w:rPr>
          <w:rFonts w:ascii="TH SarabunPSK" w:hAnsi="TH SarabunPSK" w:cs="TH SarabunPSK"/>
          <w:sz w:val="32"/>
          <w:szCs w:val="32"/>
          <w:cs/>
        </w:rPr>
        <w:t>แต่การเรียนการสอนจะเกิดประสิทธิภาพ</w:t>
      </w:r>
      <w:r w:rsidR="00A12A89" w:rsidRPr="00437069">
        <w:rPr>
          <w:rFonts w:ascii="TH SarabunPSK" w:hAnsi="TH SarabunPSK" w:cs="TH SarabunPSK"/>
          <w:sz w:val="32"/>
          <w:szCs w:val="32"/>
          <w:cs/>
        </w:rPr>
        <w:t>และประสบผลสำเร็จ</w:t>
      </w:r>
      <w:r w:rsidR="009F7240" w:rsidRPr="00437069">
        <w:rPr>
          <w:rFonts w:ascii="TH SarabunPSK" w:hAnsi="TH SarabunPSK" w:cs="TH SarabunPSK"/>
          <w:sz w:val="32"/>
          <w:szCs w:val="32"/>
          <w:cs/>
        </w:rPr>
        <w:t>ยิ่งขึ้น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240" w:rsidRPr="00437069">
        <w:rPr>
          <w:rFonts w:ascii="TH SarabunPSK" w:hAnsi="TH SarabunPSK" w:cs="TH SarabunPSK"/>
          <w:sz w:val="32"/>
          <w:szCs w:val="32"/>
          <w:cs/>
        </w:rPr>
        <w:t>ถ้า</w:t>
      </w:r>
      <w:r w:rsidR="00A12A89" w:rsidRPr="00437069">
        <w:rPr>
          <w:rFonts w:ascii="TH SarabunPSK" w:hAnsi="TH SarabunPSK" w:cs="TH SarabunPSK"/>
          <w:sz w:val="32"/>
          <w:szCs w:val="32"/>
          <w:cs/>
        </w:rPr>
        <w:t>ใช้วิ</w:t>
      </w:r>
      <w:r w:rsidR="0009497F" w:rsidRPr="00437069">
        <w:rPr>
          <w:rFonts w:ascii="TH SarabunPSK" w:hAnsi="TH SarabunPSK" w:cs="TH SarabunPSK"/>
          <w:sz w:val="32"/>
          <w:szCs w:val="32"/>
          <w:cs/>
        </w:rPr>
        <w:t>ธีการสอนด้วยบทเรียนคอมพิวเตอร์ช่</w:t>
      </w:r>
      <w:r w:rsidR="00A12A89" w:rsidRPr="00437069">
        <w:rPr>
          <w:rFonts w:ascii="TH SarabunPSK" w:hAnsi="TH SarabunPSK" w:cs="TH SarabunPSK"/>
          <w:sz w:val="32"/>
          <w:szCs w:val="32"/>
          <w:cs/>
        </w:rPr>
        <w:t>ว</w:t>
      </w:r>
      <w:r w:rsidR="0009497F" w:rsidRPr="00437069">
        <w:rPr>
          <w:rFonts w:ascii="TH SarabunPSK" w:hAnsi="TH SarabunPSK" w:cs="TH SarabunPSK"/>
          <w:sz w:val="32"/>
          <w:szCs w:val="32"/>
          <w:cs/>
        </w:rPr>
        <w:t>ยสอน</w:t>
      </w:r>
      <w:r w:rsidR="009F7240" w:rsidRPr="00437069">
        <w:rPr>
          <w:rFonts w:ascii="TH SarabunPSK" w:hAnsi="TH SarabunPSK" w:cs="TH SarabunPSK"/>
          <w:sz w:val="32"/>
          <w:szCs w:val="32"/>
          <w:cs/>
        </w:rPr>
        <w:t>ร่วมกับ</w:t>
      </w:r>
      <w:r w:rsidR="00437069" w:rsidRPr="00437069">
        <w:rPr>
          <w:rFonts w:ascii="TH SarabunPSK" w:hAnsi="TH SarabunPSK" w:cs="TH SarabunPSK"/>
          <w:sz w:val="32"/>
          <w:szCs w:val="32"/>
          <w:cs/>
        </w:rPr>
        <w:t>วิธีการสอน</w:t>
      </w:r>
      <w:r w:rsidR="0023783F" w:rsidRPr="00437069">
        <w:rPr>
          <w:rFonts w:ascii="TH SarabunPSK" w:hAnsi="TH SarabunPSK" w:cs="TH SarabunPSK"/>
          <w:sz w:val="32"/>
          <w:szCs w:val="32"/>
          <w:cs/>
        </w:rPr>
        <w:t>แบบการสอนแบบเพื่อนช่วยเพื่อน ซึ่งเป็นจัดการเรียนรู้</w:t>
      </w:r>
      <w:r w:rsidR="004370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783F" w:rsidRPr="00437069">
        <w:rPr>
          <w:rFonts w:ascii="TH SarabunPSK" w:hAnsi="TH SarabunPSK" w:cs="TH SarabunPSK"/>
          <w:sz w:val="32"/>
          <w:szCs w:val="32"/>
          <w:cs/>
        </w:rPr>
        <w:t>ที่มุ่งพัฒนาเด็กทุกคนที่มีความแตกต่างกันทั้งทางด้านร่างกาย อารมณ์</w:t>
      </w:r>
      <w:r w:rsidR="0023783F" w:rsidRPr="00437069">
        <w:rPr>
          <w:rFonts w:ascii="TH SarabunPSK" w:hAnsi="TH SarabunPSK" w:cs="TH SarabunPSK"/>
          <w:sz w:val="32"/>
          <w:szCs w:val="32"/>
        </w:rPr>
        <w:t xml:space="preserve"> </w:t>
      </w:r>
      <w:r w:rsidR="006725FE">
        <w:rPr>
          <w:rFonts w:ascii="TH SarabunPSK" w:hAnsi="TH SarabunPSK" w:cs="TH SarabunPSK"/>
          <w:sz w:val="32"/>
          <w:szCs w:val="32"/>
          <w:cs/>
        </w:rPr>
        <w:t>สังคมและสติปัญญา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725FE">
        <w:rPr>
          <w:rFonts w:ascii="TH SarabunPSK" w:hAnsi="TH SarabunPSK" w:cs="TH SarabunPSK"/>
          <w:sz w:val="32"/>
          <w:szCs w:val="32"/>
          <w:cs/>
        </w:rPr>
        <w:t>ให้</w:t>
      </w:r>
      <w:r w:rsidR="0023783F" w:rsidRPr="00437069">
        <w:rPr>
          <w:rFonts w:ascii="TH SarabunPSK" w:hAnsi="TH SarabunPSK" w:cs="TH SarabunPSK"/>
          <w:sz w:val="32"/>
          <w:szCs w:val="32"/>
          <w:cs/>
        </w:rPr>
        <w:t>มีความสามารถการเรียน</w:t>
      </w:r>
      <w:r w:rsidR="004C6E22" w:rsidRPr="00437069">
        <w:rPr>
          <w:rFonts w:ascii="TH SarabunPSK" w:hAnsi="TH SarabunPSK" w:cs="TH SarabunPSK"/>
          <w:sz w:val="32"/>
          <w:szCs w:val="32"/>
          <w:cs/>
        </w:rPr>
        <w:t>รู้เท่าเทียมกัน เด็กเก่งทำ</w:t>
      </w:r>
      <w:r w:rsidR="0023783F" w:rsidRPr="00437069">
        <w:rPr>
          <w:rFonts w:ascii="TH SarabunPSK" w:hAnsi="TH SarabunPSK" w:cs="TH SarabunPSK"/>
          <w:sz w:val="32"/>
          <w:szCs w:val="32"/>
          <w:cs/>
        </w:rPr>
        <w:t>หน้าที่เป็นผู้ช่วยสอนหรือ</w:t>
      </w:r>
      <w:r w:rsidR="0023783F" w:rsidRPr="00437069">
        <w:rPr>
          <w:rFonts w:ascii="TH SarabunPSK" w:hAnsi="TH SarabunPSK" w:cs="TH SarabunPSK"/>
          <w:sz w:val="32"/>
          <w:szCs w:val="32"/>
        </w:rPr>
        <w:t xml:space="preserve"> </w:t>
      </w:r>
      <w:r w:rsidR="0023783F" w:rsidRPr="00437069">
        <w:rPr>
          <w:rFonts w:ascii="TH SarabunPSK" w:hAnsi="TH SarabunPSK" w:cs="TH SarabunPSK"/>
          <w:sz w:val="32"/>
          <w:szCs w:val="32"/>
          <w:cs/>
        </w:rPr>
        <w:t>ทบทวนกิจกรรมให้เด็กเรียนอ่อนหรือเด็กเรียน</w:t>
      </w:r>
      <w:r w:rsidR="0023783F" w:rsidRPr="00316B14">
        <w:rPr>
          <w:rFonts w:ascii="TH SarabunPSK" w:hAnsi="TH SarabunPSK" w:cs="TH SarabunPSK"/>
          <w:sz w:val="32"/>
          <w:szCs w:val="32"/>
          <w:cs/>
        </w:rPr>
        <w:t>ช้า</w:t>
      </w:r>
      <w:r w:rsidR="0023783F" w:rsidRPr="00316B14">
        <w:rPr>
          <w:rFonts w:ascii="TH SarabunPSK" w:hAnsi="TH SarabunPSK" w:cs="TH SarabunPSK"/>
          <w:sz w:val="32"/>
          <w:szCs w:val="32"/>
        </w:rPr>
        <w:t xml:space="preserve"> (</w:t>
      </w:r>
      <w:r w:rsidR="006356E4">
        <w:rPr>
          <w:rFonts w:ascii="TH SarabunPSK" w:hAnsi="TH SarabunPSK" w:cs="TH SarabunPSK"/>
          <w:sz w:val="32"/>
          <w:szCs w:val="32"/>
          <w:cs/>
        </w:rPr>
        <w:t>ชวลิต ชูกำ</w:t>
      </w:r>
      <w:r w:rsidR="0023783F" w:rsidRPr="00316B14">
        <w:rPr>
          <w:rFonts w:ascii="TH SarabunPSK" w:hAnsi="TH SarabunPSK" w:cs="TH SarabunPSK"/>
          <w:sz w:val="32"/>
          <w:szCs w:val="32"/>
          <w:cs/>
        </w:rPr>
        <w:t>แพง</w:t>
      </w:r>
      <w:r w:rsidR="006356E4">
        <w:rPr>
          <w:rFonts w:ascii="TH SarabunPSK" w:hAnsi="TH SarabunPSK" w:cs="TH SarabunPSK"/>
          <w:sz w:val="32"/>
          <w:szCs w:val="32"/>
        </w:rPr>
        <w:t>,2555:</w:t>
      </w:r>
      <w:r w:rsidR="0023783F" w:rsidRPr="00437069">
        <w:rPr>
          <w:rFonts w:ascii="TH SarabunPSK" w:hAnsi="TH SarabunPSK" w:cs="TH SarabunPSK"/>
          <w:sz w:val="32"/>
          <w:szCs w:val="32"/>
        </w:rPr>
        <w:t>133-134)</w:t>
      </w:r>
      <w:r w:rsidR="008C7D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เนื่องจากการสอนแบบเพื่อนช่วยเพื่อน</w:t>
      </w:r>
      <w:r w:rsidR="006725F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887" w:rsidRPr="00DE23A9">
        <w:rPr>
          <w:rFonts w:ascii="TH SarabunPSK" w:hAnsi="TH SarabunPSK" w:cs="TH SarabunPSK"/>
          <w:sz w:val="32"/>
          <w:szCs w:val="32"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เป็นกิจกรรมอย่างหนึ่งที่จัดให้</w:t>
      </w:r>
      <w:r w:rsidR="006010C2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เรียนได้ช่วยเหลือเกื้</w:t>
      </w:r>
      <w:r w:rsidR="00DE23A9" w:rsidRPr="00DE23A9">
        <w:rPr>
          <w:rFonts w:ascii="TH SarabunPSK" w:hAnsi="TH SarabunPSK" w:cs="TH SarabunPSK"/>
          <w:sz w:val="32"/>
          <w:szCs w:val="32"/>
          <w:cs/>
        </w:rPr>
        <w:t>อก</w:t>
      </w:r>
      <w:r w:rsidR="00DE23A9">
        <w:rPr>
          <w:rFonts w:ascii="TH SarabunPSK" w:hAnsi="TH SarabunPSK" w:cs="TH SarabunPSK" w:hint="cs"/>
          <w:sz w:val="32"/>
          <w:szCs w:val="32"/>
          <w:cs/>
        </w:rPr>
        <w:t>ู</w:t>
      </w:r>
      <w:r w:rsidR="00DE23A9" w:rsidRPr="00DE23A9">
        <w:rPr>
          <w:rFonts w:ascii="TH SarabunPSK" w:hAnsi="TH SarabunPSK" w:cs="TH SarabunPSK"/>
          <w:sz w:val="32"/>
          <w:szCs w:val="32"/>
          <w:cs/>
        </w:rPr>
        <w:t>ล</w:t>
      </w:r>
      <w:r w:rsidR="00471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อยู่</w:t>
      </w:r>
      <w:r w:rsidR="00DE23A9">
        <w:rPr>
          <w:rFonts w:ascii="TH SarabunPSK" w:hAnsi="TH SarabunPSK" w:cs="TH SarabunPSK"/>
          <w:sz w:val="32"/>
          <w:szCs w:val="32"/>
          <w:cs/>
        </w:rPr>
        <w:t>เสมอ</w:t>
      </w:r>
      <w:r w:rsidR="008C7D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23A9">
        <w:rPr>
          <w:rFonts w:ascii="TH SarabunPSK" w:hAnsi="TH SarabunPSK" w:cs="TH SarabunPSK"/>
          <w:sz w:val="32"/>
          <w:szCs w:val="32"/>
          <w:cs/>
        </w:rPr>
        <w:t>คือเพื่อนช่วยเพื่อนในล</w:t>
      </w:r>
      <w:r w:rsidR="00DE23A9">
        <w:rPr>
          <w:rFonts w:ascii="TH SarabunPSK" w:hAnsi="TH SarabunPSK" w:cs="TH SarabunPSK" w:hint="cs"/>
          <w:sz w:val="32"/>
          <w:szCs w:val="32"/>
          <w:cs/>
        </w:rPr>
        <w:t>ั</w:t>
      </w:r>
      <w:r w:rsidR="00DE23A9">
        <w:rPr>
          <w:rFonts w:ascii="TH SarabunPSK" w:hAnsi="TH SarabunPSK" w:cs="TH SarabunPSK"/>
          <w:sz w:val="32"/>
          <w:szCs w:val="32"/>
          <w:cs/>
        </w:rPr>
        <w:t>ก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ษณะ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เก่งช่วยอ่อน ว</w:t>
      </w:r>
      <w:r w:rsidR="00DE23A9">
        <w:rPr>
          <w:rFonts w:ascii="TH SarabunPSK" w:hAnsi="TH SarabunPSK" w:cs="TH SarabunPSK" w:hint="cs"/>
          <w:sz w:val="32"/>
          <w:szCs w:val="32"/>
          <w:cs/>
        </w:rPr>
        <w:t>ิ</w:t>
      </w:r>
      <w:r w:rsidR="00BC1471">
        <w:rPr>
          <w:rFonts w:ascii="TH SarabunPSK" w:hAnsi="TH SarabunPSK" w:cs="TH SarabunPSK"/>
          <w:sz w:val="32"/>
          <w:szCs w:val="32"/>
          <w:cs/>
        </w:rPr>
        <w:t>ธี</w:t>
      </w:r>
      <w:r w:rsidR="00DE23A9">
        <w:rPr>
          <w:rFonts w:ascii="TH SarabunPSK" w:hAnsi="TH SarabunPSK" w:cs="TH SarabunPSK"/>
          <w:sz w:val="32"/>
          <w:szCs w:val="32"/>
          <w:cs/>
        </w:rPr>
        <w:t>แบบนี้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ช่วยให</w:t>
      </w:r>
      <w:r w:rsidR="00DE23A9">
        <w:rPr>
          <w:rFonts w:ascii="TH SarabunPSK" w:hAnsi="TH SarabunPSK" w:cs="TH SarabunPSK" w:hint="cs"/>
          <w:sz w:val="32"/>
          <w:szCs w:val="32"/>
          <w:cs/>
        </w:rPr>
        <w:t>้</w:t>
      </w:r>
      <w:r w:rsidR="00DE23A9">
        <w:rPr>
          <w:rFonts w:ascii="TH SarabunPSK" w:hAnsi="TH SarabunPSK" w:cs="TH SarabunPSK"/>
          <w:sz w:val="32"/>
          <w:szCs w:val="32"/>
          <w:cs/>
        </w:rPr>
        <w:t>ค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 xml:space="preserve">นเก่งมองเห็นคุณค่าของตนเอง </w:t>
      </w:r>
      <w:r w:rsidR="008C7D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เกิดความภาคภูมิใจท</w:t>
      </w:r>
      <w:r w:rsidR="007603BC">
        <w:rPr>
          <w:rFonts w:ascii="TH SarabunPSK" w:hAnsi="TH SarabunPSK" w:cs="TH SarabunPSK"/>
          <w:sz w:val="32"/>
          <w:szCs w:val="32"/>
          <w:cs/>
        </w:rPr>
        <w:t>ี่สามารถช่วยเหลือเพื่อนได้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3BC">
        <w:rPr>
          <w:rFonts w:ascii="TH SarabunPSK" w:hAnsi="TH SarabunPSK" w:cs="TH SarabunPSK"/>
          <w:sz w:val="32"/>
          <w:szCs w:val="32"/>
          <w:cs/>
        </w:rPr>
        <w:t>การจ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ั</w:t>
      </w:r>
      <w:r w:rsidR="007603BC">
        <w:rPr>
          <w:rFonts w:ascii="TH SarabunPSK" w:hAnsi="TH SarabunPSK" w:cs="TH SarabunPSK"/>
          <w:sz w:val="32"/>
          <w:szCs w:val="32"/>
          <w:cs/>
        </w:rPr>
        <w:t>ด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7603BC">
        <w:rPr>
          <w:rFonts w:ascii="TH SarabunPSK" w:hAnsi="TH SarabunPSK" w:cs="TH SarabunPSK"/>
          <w:sz w:val="32"/>
          <w:szCs w:val="32"/>
          <w:cs/>
        </w:rPr>
        <w:t>แบบนี้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จะช่วยให</w:t>
      </w:r>
      <w:r w:rsidR="007603BC">
        <w:rPr>
          <w:rFonts w:ascii="TH SarabunPSK" w:hAnsi="TH SarabunPSK" w:cs="TH SarabunPSK" w:hint="cs"/>
          <w:sz w:val="32"/>
          <w:szCs w:val="32"/>
          <w:cs/>
        </w:rPr>
        <w:t>้</w:t>
      </w:r>
      <w:r w:rsidR="006010C2">
        <w:rPr>
          <w:rFonts w:ascii="TH SarabunPSK" w:hAnsi="TH SarabunPSK" w:cs="TH SarabunPSK"/>
          <w:sz w:val="32"/>
          <w:szCs w:val="32"/>
          <w:cs/>
        </w:rPr>
        <w:t>นัก</w:t>
      </w:r>
      <w:r w:rsidR="007603BC">
        <w:rPr>
          <w:rFonts w:ascii="TH SarabunPSK" w:hAnsi="TH SarabunPSK" w:cs="TH SarabunPSK"/>
          <w:sz w:val="32"/>
          <w:szCs w:val="32"/>
          <w:cs/>
        </w:rPr>
        <w:t>เ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รียน</w:t>
      </w:r>
      <w:r w:rsidR="007603BC">
        <w:rPr>
          <w:rFonts w:ascii="TH SarabunPSK" w:hAnsi="TH SarabunPSK" w:cs="TH SarabunPSK"/>
          <w:sz w:val="32"/>
          <w:szCs w:val="32"/>
          <w:cs/>
        </w:rPr>
        <w:t>เกิดความรักความผ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ู</w:t>
      </w:r>
      <w:r w:rsidR="007603BC">
        <w:rPr>
          <w:rFonts w:ascii="TH SarabunPSK" w:hAnsi="TH SarabunPSK" w:cs="TH SarabunPSK"/>
          <w:sz w:val="32"/>
          <w:szCs w:val="32"/>
          <w:cs/>
        </w:rPr>
        <w:t>กพ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ั</w:t>
      </w:r>
      <w:r w:rsidR="007603BC">
        <w:rPr>
          <w:rFonts w:ascii="TH SarabunPSK" w:hAnsi="TH SarabunPSK" w:cs="TH SarabunPSK"/>
          <w:sz w:val="32"/>
          <w:szCs w:val="32"/>
          <w:cs/>
        </w:rPr>
        <w:t>นก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ั</w:t>
      </w:r>
      <w:r w:rsidR="007603BC">
        <w:rPr>
          <w:rFonts w:ascii="TH SarabunPSK" w:hAnsi="TH SarabunPSK" w:cs="TH SarabunPSK"/>
          <w:sz w:val="32"/>
          <w:szCs w:val="32"/>
          <w:cs/>
        </w:rPr>
        <w:t>นและช่วยให</w:t>
      </w:r>
      <w:r w:rsidR="007603BC">
        <w:rPr>
          <w:rFonts w:ascii="TH SarabunPSK" w:hAnsi="TH SarabunPSK" w:cs="TH SarabunPSK" w:hint="cs"/>
          <w:sz w:val="32"/>
          <w:szCs w:val="32"/>
          <w:cs/>
        </w:rPr>
        <w:t>้</w:t>
      </w:r>
      <w:r w:rsidR="007603BC">
        <w:rPr>
          <w:rFonts w:ascii="TH SarabunPSK" w:hAnsi="TH SarabunPSK" w:cs="TH SarabunPSK"/>
          <w:sz w:val="32"/>
          <w:szCs w:val="32"/>
          <w:cs/>
        </w:rPr>
        <w:t>ม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ี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ความพร้อม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ที่</w:t>
      </w:r>
      <w:r w:rsidR="007603BC">
        <w:rPr>
          <w:rFonts w:ascii="TH SarabunPSK" w:hAnsi="TH SarabunPSK" w:cs="TH SarabunPSK"/>
          <w:sz w:val="32"/>
          <w:szCs w:val="32"/>
          <w:cs/>
        </w:rPr>
        <w:t xml:space="preserve">จะเรียน 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3BC">
        <w:rPr>
          <w:rFonts w:ascii="TH SarabunPSK" w:hAnsi="TH SarabunPSK" w:cs="TH SarabunPSK"/>
          <w:sz w:val="32"/>
          <w:szCs w:val="32"/>
          <w:cs/>
        </w:rPr>
        <w:t>มีความสุขในการเรียนรู้</w:t>
      </w:r>
      <w:r w:rsidR="006010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03BC">
        <w:rPr>
          <w:rFonts w:ascii="TH SarabunPSK" w:hAnsi="TH SarabunPSK" w:cs="TH SarabunPSK"/>
          <w:sz w:val="32"/>
          <w:szCs w:val="32"/>
          <w:cs/>
        </w:rPr>
        <w:t>ทำ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ให้</w:t>
      </w:r>
      <w:r w:rsidR="007603BC">
        <w:rPr>
          <w:rFonts w:ascii="TH SarabunPSK" w:hAnsi="TH SarabunPSK" w:cs="TH SarabunPSK"/>
          <w:sz w:val="32"/>
          <w:szCs w:val="32"/>
          <w:cs/>
        </w:rPr>
        <w:t>ผ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ู้เ</w:t>
      </w:r>
      <w:r w:rsidR="007603BC">
        <w:rPr>
          <w:rFonts w:ascii="TH SarabunPSK" w:hAnsi="TH SarabunPSK" w:cs="TH SarabunPSK"/>
          <w:sz w:val="32"/>
          <w:szCs w:val="32"/>
          <w:cs/>
        </w:rPr>
        <w:t>รียนเข</w:t>
      </w:r>
      <w:r w:rsidR="007603BC">
        <w:rPr>
          <w:rFonts w:ascii="TH SarabunPSK" w:hAnsi="TH SarabunPSK" w:cs="TH SarabunPSK" w:hint="cs"/>
          <w:sz w:val="32"/>
          <w:szCs w:val="32"/>
          <w:cs/>
        </w:rPr>
        <w:t>้</w:t>
      </w:r>
      <w:r w:rsidR="007603BC">
        <w:rPr>
          <w:rFonts w:ascii="TH SarabunPSK" w:hAnsi="TH SarabunPSK" w:cs="TH SarabunPSK"/>
          <w:sz w:val="32"/>
          <w:szCs w:val="32"/>
          <w:cs/>
        </w:rPr>
        <w:t>าร่วมกิจกรรมการเรียนการสอนอย</w:t>
      </w:r>
      <w:r w:rsidR="007603BC">
        <w:rPr>
          <w:rFonts w:ascii="TH SarabunPSK" w:hAnsi="TH SarabunPSK" w:cs="TH SarabunPSK" w:hint="cs"/>
          <w:sz w:val="32"/>
          <w:szCs w:val="32"/>
          <w:cs/>
        </w:rPr>
        <w:t>่</w:t>
      </w:r>
      <w:r w:rsidR="007603BC">
        <w:rPr>
          <w:rFonts w:ascii="TH SarabunPSK" w:hAnsi="TH SarabunPSK" w:cs="TH SarabunPSK"/>
          <w:sz w:val="32"/>
          <w:szCs w:val="32"/>
          <w:cs/>
        </w:rPr>
        <w:t>า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งต่อเนื่อง</w:t>
      </w:r>
      <w:r w:rsidR="00DC1887" w:rsidRPr="00DE23A9">
        <w:rPr>
          <w:rFonts w:ascii="TH SarabunPSK" w:hAnsi="TH SarabunPSK" w:cs="TH SarabunPSK"/>
          <w:sz w:val="32"/>
          <w:szCs w:val="32"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การสอนด้วยวิธีการเพื่อนช่วยเพื่อน</w:t>
      </w:r>
      <w:r w:rsidR="00DC1887" w:rsidRPr="00DE23A9">
        <w:rPr>
          <w:rFonts w:ascii="TH SarabunPSK" w:hAnsi="TH SarabunPSK" w:cs="TH SarabunPSK"/>
          <w:sz w:val="32"/>
          <w:szCs w:val="32"/>
        </w:rPr>
        <w:t xml:space="preserve"> 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เป็นว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ิ</w:t>
      </w:r>
      <w:r w:rsidR="00442635">
        <w:rPr>
          <w:rFonts w:ascii="TH SarabunPSK" w:hAnsi="TH SarabunPSK" w:cs="TH SarabunPSK"/>
          <w:sz w:val="32"/>
          <w:szCs w:val="32"/>
          <w:cs/>
        </w:rPr>
        <w:t>ธี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การที่ม</w:t>
      </w:r>
      <w:r w:rsidR="007603BC">
        <w:rPr>
          <w:rFonts w:ascii="TH SarabunPSK" w:hAnsi="TH SarabunPSK" w:cs="TH SarabunPSK"/>
          <w:sz w:val="32"/>
          <w:szCs w:val="32"/>
          <w:cs/>
        </w:rPr>
        <w:t>ุ่งเน</w:t>
      </w:r>
      <w:r w:rsidR="007603BC">
        <w:rPr>
          <w:rFonts w:ascii="TH SarabunPSK" w:hAnsi="TH SarabunPSK" w:cs="TH SarabunPSK" w:hint="cs"/>
          <w:sz w:val="32"/>
          <w:szCs w:val="32"/>
          <w:cs/>
        </w:rPr>
        <w:t>้</w:t>
      </w:r>
      <w:r w:rsidR="007603BC">
        <w:rPr>
          <w:rFonts w:ascii="TH SarabunPSK" w:hAnsi="TH SarabunPSK" w:cs="TH SarabunPSK"/>
          <w:sz w:val="32"/>
          <w:szCs w:val="32"/>
          <w:cs/>
        </w:rPr>
        <w:t>นให้ผู้เรียน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เกิดแรงจูงใจต่อการ</w:t>
      </w:r>
      <w:r w:rsidR="007603BC">
        <w:rPr>
          <w:rFonts w:ascii="TH SarabunPSK" w:hAnsi="TH SarabunPSK" w:cs="TH SarabunPSK"/>
          <w:sz w:val="32"/>
          <w:szCs w:val="32"/>
          <w:cs/>
        </w:rPr>
        <w:t>เรียนมากข</w:t>
      </w:r>
      <w:r w:rsidR="007603BC">
        <w:rPr>
          <w:rFonts w:ascii="TH SarabunPSK" w:hAnsi="TH SarabunPSK" w:cs="TH SarabunPSK" w:hint="cs"/>
          <w:sz w:val="32"/>
          <w:szCs w:val="32"/>
          <w:cs/>
        </w:rPr>
        <w:t>ึ้</w:t>
      </w:r>
      <w:r w:rsidR="00DC1887" w:rsidRPr="00DE23A9">
        <w:rPr>
          <w:rFonts w:ascii="TH SarabunPSK" w:hAnsi="TH SarabunPSK" w:cs="TH SarabunPSK"/>
          <w:sz w:val="32"/>
          <w:szCs w:val="32"/>
          <w:cs/>
        </w:rPr>
        <w:t>น</w:t>
      </w:r>
      <w:r w:rsidR="006010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6010C2">
        <w:rPr>
          <w:rFonts w:ascii="TH SarabunPSK" w:hAnsi="TH SarabunPSK" w:cs="TH SarabunPSK" w:hint="cs"/>
          <w:sz w:val="32"/>
          <w:szCs w:val="32"/>
          <w:cs/>
        </w:rPr>
        <w:t>นักเรียนทุก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คนเป็นผู้ที่มีบทบา</w:t>
      </w:r>
      <w:r w:rsidR="006010C2">
        <w:rPr>
          <w:rFonts w:ascii="TH SarabunPSK" w:hAnsi="TH SarabunPSK" w:cs="TH SarabunPSK"/>
          <w:sz w:val="32"/>
          <w:szCs w:val="32"/>
          <w:cs/>
        </w:rPr>
        <w:t>ท</w:t>
      </w:r>
      <w:r w:rsidR="00947359">
        <w:rPr>
          <w:rFonts w:ascii="TH SarabunPSK" w:hAnsi="TH SarabunPSK" w:cs="TH SarabunPSK"/>
          <w:sz w:val="32"/>
          <w:szCs w:val="32"/>
          <w:cs/>
        </w:rPr>
        <w:t>ในกิจกรรมการเรียนการสอน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0C2">
        <w:rPr>
          <w:rFonts w:ascii="TH SarabunPSK" w:hAnsi="TH SarabunPSK" w:cs="TH SarabunPSK"/>
          <w:sz w:val="32"/>
          <w:szCs w:val="32"/>
          <w:cs/>
        </w:rPr>
        <w:t>การนำวิธีการ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สอนแบบเพื่อนช่วยเพื่อนมา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ช่วยแก้ปัญหาการจัดการเรียนกา</w:t>
      </w:r>
      <w:r w:rsidR="006010C2">
        <w:rPr>
          <w:rFonts w:ascii="TH SarabunPSK" w:hAnsi="TH SarabunPSK" w:cs="TH SarabunPSK"/>
          <w:sz w:val="32"/>
          <w:szCs w:val="32"/>
          <w:cs/>
        </w:rPr>
        <w:t>รสอน  ควรจะต้องสร้างแรงจูงใจแก่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เพื่อนนัก</w:t>
      </w:r>
      <w:r w:rsidR="002B48FA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E454F">
        <w:rPr>
          <w:rFonts w:ascii="TH SarabunPSK" w:hAnsi="TH SarabunPSK" w:cs="TH SarabunPSK"/>
          <w:sz w:val="32"/>
          <w:szCs w:val="32"/>
          <w:cs/>
        </w:rPr>
        <w:t>ที่ช่วยสอน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ให้ได้รับผลประโยชน์ตอบแทน</w:t>
      </w:r>
      <w:r w:rsidR="006010C2">
        <w:rPr>
          <w:rFonts w:ascii="TH SarabunPSK" w:hAnsi="TH SarabunPSK" w:cs="TH SarabunPSK"/>
          <w:sz w:val="32"/>
          <w:szCs w:val="32"/>
          <w:cs/>
        </w:rPr>
        <w:t>ทั้งรูปธรรมและนามธรรม  ซึ่งเป็นบันไดขั้นแรกแห่งความสำ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เร็จ  ด้วยการหากิจกรรมที่กระตุ้นให้นัก</w:t>
      </w:r>
      <w:r w:rsidR="006010C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พร้อมที่จะให้ความร่วมมือ ช่วยเหลือครูและเพื่อนนัก</w:t>
      </w:r>
      <w:r w:rsidR="006010C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อย่างเต็</w:t>
      </w:r>
      <w:r w:rsidR="006010C2">
        <w:rPr>
          <w:rFonts w:ascii="TH SarabunPSK" w:hAnsi="TH SarabunPSK" w:cs="TH SarabunPSK"/>
          <w:sz w:val="32"/>
          <w:szCs w:val="32"/>
          <w:cs/>
        </w:rPr>
        <w:t>มใจและพึงพอใจ ผู้สอนจะมีบทบาทสำ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คัญในการส่งเสริมพัฒนาทักษะ  ความสามารถของ</w:t>
      </w:r>
      <w:r w:rsidR="006010C2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เรียน</w:t>
      </w:r>
      <w:r w:rsidR="006010C2">
        <w:rPr>
          <w:rFonts w:ascii="TH SarabunPSK" w:hAnsi="TH SarabunPSK" w:cs="TH SarabunPSK"/>
          <w:sz w:val="32"/>
          <w:szCs w:val="32"/>
          <w:cs/>
        </w:rPr>
        <w:t>ให้เต็ม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ศักยภาพ  ด้วยการออกแบบกิจกรรมที่เปิดโอกาส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ให้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 xml:space="preserve">เรียนใช้ความรู้ความสามารถอย่างเต็มที่ </w:t>
      </w:r>
      <w:r w:rsidR="009458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การจัดการเรียนการสอนเพื่อให้ผู้เรียนมีความสุขทั้งก</w:t>
      </w:r>
      <w:r w:rsidR="008E026E">
        <w:rPr>
          <w:rFonts w:ascii="TH SarabunPSK" w:hAnsi="TH SarabunPSK" w:cs="TH SarabunPSK"/>
          <w:sz w:val="32"/>
          <w:szCs w:val="32"/>
          <w:cs/>
        </w:rPr>
        <w:t>ายและใจนั้น  จะเริ่มจากการสร้าง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ความศรัทธาทั้งต่อผู้สอนและต่อวิชาที่เรียนให้เกิด</w:t>
      </w:r>
      <w:r w:rsidR="006725FE">
        <w:rPr>
          <w:rFonts w:ascii="TH SarabunPSK" w:hAnsi="TH SarabunPSK" w:cs="TH SarabunPSK"/>
          <w:sz w:val="32"/>
          <w:szCs w:val="32"/>
          <w:cs/>
        </w:rPr>
        <w:t>ในตัวผู้เรียน</w:t>
      </w:r>
      <w:r w:rsidR="008E026E">
        <w:rPr>
          <w:rFonts w:ascii="TH SarabunPSK" w:hAnsi="TH SarabunPSK" w:cs="TH SarabunPSK"/>
          <w:sz w:val="32"/>
          <w:szCs w:val="32"/>
          <w:cs/>
        </w:rPr>
        <w:t>ให้ผู้เรียนมองเห็นถึงความจริงใจของผ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ู้</w:t>
      </w:r>
      <w:r w:rsidR="008E026E">
        <w:rPr>
          <w:rFonts w:ascii="TH SarabunPSK" w:hAnsi="TH SarabunPSK" w:cs="TH SarabunPSK"/>
          <w:sz w:val="32"/>
          <w:szCs w:val="32"/>
          <w:cs/>
        </w:rPr>
        <w:t>ส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อน สรุปได้ว่า</w:t>
      </w:r>
      <w:r w:rsidR="009458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การจัดกิจกรรมการเรียนรู้แบบเพื่อนช่วยเพื่อนนั้นเป็นกิจกรรมที่ให้คนเรียนเก่ง ได้ช่วยเหลือเกื้อ</w:t>
      </w:r>
      <w:r w:rsidR="008E026E">
        <w:rPr>
          <w:rFonts w:ascii="TH SarabunPSK" w:hAnsi="TH SarabunPSK" w:cs="TH SarabunPSK"/>
          <w:sz w:val="32"/>
          <w:szCs w:val="32"/>
          <w:cs/>
        </w:rPr>
        <w:t>กูลคนเรียนอ่อนโดยให้คำปรึกษาแนะนำ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ด้านการ</w:t>
      </w:r>
      <w:r w:rsidR="008E026E">
        <w:rPr>
          <w:rFonts w:ascii="TH SarabunPSK" w:hAnsi="TH SarabunPSK" w:cs="TH SarabunPSK"/>
          <w:sz w:val="32"/>
          <w:szCs w:val="32"/>
          <w:cs/>
        </w:rPr>
        <w:t>เรียน ซึ่งเป็นวิธีการหนึ่งในการ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แก้ปัญหาใ</w:t>
      </w:r>
      <w:r w:rsidR="008E026E">
        <w:rPr>
          <w:rFonts w:ascii="TH SarabunPSK" w:hAnsi="TH SarabunPSK" w:cs="TH SarabunPSK"/>
          <w:sz w:val="32"/>
          <w:szCs w:val="32"/>
          <w:cs/>
        </w:rPr>
        <w:t>ห้กับผู้เรียนที่มีผลการเรียนต่ำ</w:t>
      </w:r>
      <w:r w:rsidR="006010C2" w:rsidRPr="00992603">
        <w:rPr>
          <w:rFonts w:ascii="TH SarabunPSK" w:hAnsi="TH SarabunPSK" w:cs="TH SarabunPSK"/>
          <w:sz w:val="32"/>
          <w:szCs w:val="32"/>
          <w:cs/>
        </w:rPr>
        <w:t>ได้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8E026E">
        <w:rPr>
          <w:rFonts w:ascii="TH SarabunPSK" w:hAnsi="TH SarabunPSK" w:cs="TH SarabunPSK"/>
          <w:sz w:val="32"/>
          <w:szCs w:val="32"/>
          <w:cs/>
        </w:rPr>
        <w:t>งานว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ิ</w:t>
      </w:r>
      <w:r w:rsidR="008E026E">
        <w:rPr>
          <w:rFonts w:ascii="TH SarabunPSK" w:hAnsi="TH SarabunPSK" w:cs="TH SarabunPSK"/>
          <w:sz w:val="32"/>
          <w:szCs w:val="32"/>
          <w:cs/>
        </w:rPr>
        <w:t>จ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ย</w:t>
      </w:r>
      <w:r w:rsidR="006356E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E026E">
        <w:rPr>
          <w:rFonts w:ascii="TH SarabunPSK" w:hAnsi="TH SarabunPSK" w:cs="TH SarabunPSK"/>
          <w:sz w:val="32"/>
          <w:szCs w:val="32"/>
          <w:cs/>
        </w:rPr>
        <w:t>ท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ี่</w:t>
      </w:r>
      <w:r w:rsidR="008E026E">
        <w:rPr>
          <w:rFonts w:ascii="TH SarabunPSK" w:hAnsi="TH SarabunPSK" w:cs="TH SarabunPSK"/>
          <w:sz w:val="32"/>
          <w:szCs w:val="32"/>
          <w:cs/>
        </w:rPr>
        <w:t>เก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ี่</w:t>
      </w:r>
      <w:r w:rsidR="008E026E">
        <w:rPr>
          <w:rFonts w:ascii="TH SarabunPSK" w:hAnsi="TH SarabunPSK" w:cs="TH SarabunPSK"/>
          <w:sz w:val="32"/>
          <w:szCs w:val="32"/>
          <w:cs/>
        </w:rPr>
        <w:t xml:space="preserve">ยวข้อง  </w:t>
      </w:r>
      <w:r w:rsidR="008E026E" w:rsidRPr="00B37B98">
        <w:rPr>
          <w:rFonts w:ascii="TH SarabunPSK" w:hAnsi="TH SarabunPSK" w:cs="TH SarabunPSK"/>
          <w:sz w:val="32"/>
          <w:szCs w:val="32"/>
          <w:cs/>
        </w:rPr>
        <w:t>นวกานต์  มณีศรี</w:t>
      </w:r>
      <w:r w:rsidR="008E026E" w:rsidRPr="00B37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026E" w:rsidRPr="00B37B98">
        <w:rPr>
          <w:rFonts w:ascii="TH SarabunPSK" w:hAnsi="TH SarabunPSK" w:cs="TH SarabunPSK"/>
          <w:sz w:val="32"/>
          <w:szCs w:val="32"/>
          <w:cs/>
        </w:rPr>
        <w:t>(</w:t>
      </w:r>
      <w:r w:rsidR="008E026E" w:rsidRPr="00B37B98">
        <w:rPr>
          <w:rFonts w:ascii="TH SarabunPSK" w:hAnsi="TH SarabunPSK" w:cs="TH SarabunPSK"/>
          <w:sz w:val="32"/>
          <w:szCs w:val="32"/>
        </w:rPr>
        <w:t>255</w:t>
      </w:r>
      <w:r w:rsidR="00456152" w:rsidRPr="00B37B98">
        <w:rPr>
          <w:rFonts w:ascii="TH SarabunPSK" w:hAnsi="TH SarabunPSK" w:cs="TH SarabunPSK"/>
          <w:sz w:val="32"/>
          <w:szCs w:val="32"/>
        </w:rPr>
        <w:t>5</w:t>
      </w:r>
      <w:r w:rsidR="008E026E" w:rsidRPr="00B37B98">
        <w:rPr>
          <w:rFonts w:ascii="TH SarabunPSK" w:hAnsi="TH SarabunPSK" w:cs="TH SarabunPSK"/>
          <w:sz w:val="32"/>
          <w:szCs w:val="32"/>
        </w:rPr>
        <w:t xml:space="preserve">: </w:t>
      </w:r>
      <w:r w:rsidR="008E026E" w:rsidRPr="00B37B98">
        <w:rPr>
          <w:rFonts w:ascii="TH SarabunPSK" w:hAnsi="TH SarabunPSK" w:cs="TH SarabunPSK"/>
          <w:sz w:val="32"/>
          <w:szCs w:val="32"/>
          <w:cs/>
        </w:rPr>
        <w:t xml:space="preserve">บทคัดย่อ) </w:t>
      </w:r>
      <w:r w:rsidR="008E026E">
        <w:rPr>
          <w:rFonts w:ascii="TH SarabunPSK" w:hAnsi="TH SarabunPSK" w:cs="TH SarabunPSK"/>
          <w:sz w:val="32"/>
          <w:szCs w:val="32"/>
          <w:cs/>
        </w:rPr>
        <w:t>ได</w:t>
      </w:r>
      <w:r w:rsidR="008E026E">
        <w:rPr>
          <w:rFonts w:ascii="TH SarabunPSK" w:hAnsi="TH SarabunPSK" w:cs="TH SarabunPSK" w:hint="cs"/>
          <w:sz w:val="32"/>
          <w:szCs w:val="32"/>
          <w:cs/>
        </w:rPr>
        <w:t>้</w:t>
      </w:r>
      <w:r w:rsidR="008E026E">
        <w:rPr>
          <w:rFonts w:ascii="TH SarabunPSK" w:hAnsi="TH SarabunPSK" w:cs="TH SarabunPSK"/>
          <w:sz w:val="32"/>
          <w:szCs w:val="32"/>
          <w:cs/>
        </w:rPr>
        <w:t>ว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ิ</w:t>
      </w:r>
      <w:r w:rsidR="008E026E">
        <w:rPr>
          <w:rFonts w:ascii="TH SarabunPSK" w:hAnsi="TH SarabunPSK" w:cs="TH SarabunPSK"/>
          <w:sz w:val="32"/>
          <w:szCs w:val="32"/>
          <w:cs/>
        </w:rPr>
        <w:t>จ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ยเรื่องการพ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ฒนาท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ก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ษะการใช</w:t>
      </w:r>
      <w:r w:rsidR="008E026E">
        <w:rPr>
          <w:rFonts w:ascii="TH SarabunPSK" w:hAnsi="TH SarabunPSK" w:cs="TH SarabunPSK" w:hint="cs"/>
          <w:sz w:val="32"/>
          <w:szCs w:val="32"/>
          <w:cs/>
        </w:rPr>
        <w:t>้</w:t>
      </w:r>
      <w:r w:rsidR="008E026E">
        <w:rPr>
          <w:rFonts w:ascii="TH SarabunPSK" w:hAnsi="TH SarabunPSK" w:cs="TH SarabunPSK"/>
          <w:sz w:val="32"/>
          <w:szCs w:val="32"/>
          <w:cs/>
        </w:rPr>
        <w:t>โ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 xml:space="preserve">ปรแกรม </w:t>
      </w:r>
      <w:r w:rsidR="008E026E"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="008E026E" w:rsidRPr="00992603">
        <w:rPr>
          <w:rFonts w:ascii="TH SarabunPSK" w:hAnsi="TH SarabunPSK" w:cs="TH SarabunPSK"/>
          <w:sz w:val="32"/>
          <w:szCs w:val="32"/>
        </w:rPr>
        <w:t xml:space="preserve">5 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โดยใช้เทคนิค</w:t>
      </w:r>
      <w:r w:rsidR="008E026E">
        <w:rPr>
          <w:rFonts w:ascii="TH SarabunPSK" w:hAnsi="TH SarabunPSK" w:cs="TH SarabunPSK"/>
          <w:sz w:val="32"/>
          <w:szCs w:val="32"/>
          <w:cs/>
        </w:rPr>
        <w:t>การสอนแบบเพื่อนช่วยเพื่อน  สรุป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ได้ว่าจากการใช้เทค</w:t>
      </w:r>
      <w:r w:rsidR="008E026E">
        <w:rPr>
          <w:rFonts w:ascii="TH SarabunPSK" w:hAnsi="TH SarabunPSK" w:cs="TH SarabunPSK"/>
          <w:sz w:val="32"/>
          <w:szCs w:val="32"/>
          <w:cs/>
        </w:rPr>
        <w:t>นิค</w:t>
      </w:r>
      <w:r w:rsidR="00947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026E">
        <w:rPr>
          <w:rFonts w:ascii="TH SarabunPSK" w:hAnsi="TH SarabunPSK" w:cs="TH SarabunPSK"/>
          <w:sz w:val="32"/>
          <w:szCs w:val="32"/>
          <w:cs/>
        </w:rPr>
        <w:t>การสอนแบบเพื่อนช่วยเพื่อน ทำ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 xml:space="preserve">ให้ผู้เรียนสามารถพัฒนาทักษะการใช้ โปรแกรม </w:t>
      </w:r>
      <w:r w:rsidR="008E026E"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ได้ดีและรวดเร็วขึ้นและน</w:t>
      </w:r>
      <w:r w:rsidR="008E026E">
        <w:rPr>
          <w:rFonts w:ascii="TH SarabunPSK" w:hAnsi="TH SarabunPSK" w:cs="TH SarabunPSK"/>
          <w:sz w:val="32"/>
          <w:szCs w:val="32"/>
          <w:cs/>
        </w:rPr>
        <w:t>ักเรียนที่เรียนอ่อนมีความรู้และท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กษะการปฏิบ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ั</w:t>
      </w:r>
      <w:r w:rsidR="008E026E">
        <w:rPr>
          <w:rFonts w:ascii="TH SarabunPSK" w:hAnsi="TH SarabunPSK" w:cs="TH SarabunPSK"/>
          <w:sz w:val="32"/>
          <w:szCs w:val="32"/>
          <w:cs/>
        </w:rPr>
        <w:t>ต</w:t>
      </w:r>
      <w:r w:rsidR="008E026E">
        <w:rPr>
          <w:rFonts w:ascii="TH SarabunPSK" w:hAnsi="TH SarabunPSK" w:cs="TH SarabunPSK" w:hint="cs"/>
          <w:sz w:val="32"/>
          <w:szCs w:val="32"/>
          <w:cs/>
        </w:rPr>
        <w:t>ิ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งา</w:t>
      </w:r>
      <w:r w:rsidR="008E026E">
        <w:rPr>
          <w:rFonts w:ascii="TH SarabunPSK" w:hAnsi="TH SarabunPSK" w:cs="TH SarabunPSK"/>
          <w:sz w:val="32"/>
          <w:szCs w:val="32"/>
          <w:cs/>
        </w:rPr>
        <w:t>นโดยใช้โ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 xml:space="preserve">ปรแกรม </w:t>
      </w:r>
      <w:r w:rsidR="008E026E"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="008E026E" w:rsidRPr="00992603">
        <w:rPr>
          <w:rFonts w:ascii="TH SarabunPSK" w:hAnsi="TH SarabunPSK" w:cs="TH SarabunPSK"/>
          <w:sz w:val="32"/>
          <w:szCs w:val="32"/>
          <w:cs/>
        </w:rPr>
        <w:t>มากขึ้น และผลสัมฤทธิ์ทางการเรียนโดยใช้เทคนิค</w:t>
      </w:r>
      <w:r w:rsidR="008E026E">
        <w:rPr>
          <w:rFonts w:ascii="TH SarabunPSK" w:hAnsi="TH SarabunPSK" w:cs="TH SarabunPSK"/>
          <w:sz w:val="32"/>
          <w:szCs w:val="32"/>
          <w:cs/>
        </w:rPr>
        <w:t>การสอนแบบเพื่อนช่วยเพื่อนหลังเรียนสูงกว่าก่อนเรียน</w:t>
      </w:r>
      <w:r w:rsidR="00972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D82">
        <w:rPr>
          <w:rFonts w:ascii="TH SarabunPSK" w:eastAsia="Times New Roman" w:hAnsi="TH SarabunPSK" w:cs="TH SarabunPSK" w:hint="cs"/>
          <w:sz w:val="32"/>
          <w:szCs w:val="32"/>
          <w:cs/>
        </w:rPr>
        <w:t>ด้วยข้อดีของการสอนแบบเพื่อนช่วยเพื่อนดังกล่าวข้างต้น</w:t>
      </w:r>
      <w:r w:rsidR="006356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72D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ผู้วิจัยจึงได้นำบทเรียนคอมพิวเตอร์ช่วยสอนวิชาวิทยาศาสตร์ เรื่อง กลไกของร่างกายมนุษย์ </w:t>
      </w:r>
      <w:r w:rsidR="00972D8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สำหรับนักเรียนที่มีความบกพร่องทางการได้ยิน ชั้นมัธยมศึกษาปีที่ 2 </w:t>
      </w:r>
      <w:r w:rsidR="00ED1D0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2D82">
        <w:rPr>
          <w:rFonts w:ascii="TH SarabunPSK" w:eastAsia="Times New Roman" w:hAnsi="TH SarabunPSK" w:cs="TH SarabunPSK" w:hint="cs"/>
          <w:sz w:val="32"/>
          <w:szCs w:val="32"/>
          <w:cs/>
        </w:rPr>
        <w:t>มาใช้ร่วมกับวิธีการสอนแบบเพื่อนช่วยเพื่อนเพื่อพัฒนาผลสัมฤทธิ์ทางการเรียนให้ดียิ่งขึ้น</w:t>
      </w:r>
    </w:p>
    <w:p w:rsidR="009826E8" w:rsidRDefault="009826E8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2156DF" w:rsidRPr="006356E4" w:rsidRDefault="002156DF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972D82" w:rsidRPr="00972D82" w:rsidRDefault="00972D82" w:rsidP="00972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    </w:t>
      </w:r>
      <w:r w:rsidRPr="00972D8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-ปัญหาชั้นเรียนที่พบ/ปัญหาการสอนที่พบ</w:t>
      </w:r>
    </w:p>
    <w:p w:rsidR="009826E8" w:rsidRPr="006356E4" w:rsidRDefault="009826E8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9826E8" w:rsidRDefault="00972D82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C2C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นักเรียนที่มีความบกพร่องทางการได้ยิน </w:t>
      </w:r>
      <w:r w:rsidRPr="00966DA5">
        <w:rPr>
          <w:rFonts w:ascii="TH SarabunPSK" w:eastAsia="Times New Roman" w:hAnsi="TH SarabunPSK" w:cs="TH SarabunPSK"/>
          <w:sz w:val="32"/>
          <w:szCs w:val="32"/>
          <w:cs/>
        </w:rPr>
        <w:t>อ่าน</w:t>
      </w:r>
      <w:r w:rsidR="00BC2CDF">
        <w:rPr>
          <w:rFonts w:ascii="TH SarabunPSK" w:eastAsia="Times New Roman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ไม่ออก </w:t>
      </w:r>
      <w:r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การเขียน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ไม่ดี </w:t>
      </w:r>
      <w:r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ขาดความเข้าใจภาษา</w:t>
      </w:r>
      <w:r w:rsidRPr="00966DA5">
        <w:rPr>
          <w:rFonts w:ascii="TH SarabunPSK" w:eastAsia="Times New Roman" w:hAnsi="TH SarabunPSK" w:cs="TH SarabunPSK"/>
          <w:sz w:val="32"/>
          <w:szCs w:val="32"/>
          <w:cs/>
        </w:rPr>
        <w:t xml:space="preserve"> รู้คำศัพท์ในวงจำกัด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ช่วงความสนใจของเด็กที่มีความบกพร่องทางการได้ยินมีระยะสั้นกว่าเด็กปกติ</w:t>
      </w:r>
      <w:r w:rsidR="00BC2C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จึ</w:t>
      </w: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งต้องเรียน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D1909">
        <w:rPr>
          <w:rFonts w:ascii="TH SarabunPSK" w:eastAsia="Times New Roman" w:hAnsi="TH SarabunPSK" w:cs="TH SarabunPSK"/>
          <w:sz w:val="32"/>
          <w:szCs w:val="32"/>
          <w:cs/>
        </w:rPr>
        <w:t>ซ้ำ ๆ หลาย ๆ ครั้ง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C2C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ผลสัมฤทธิ์ทางการเรียนต่ำ</w:t>
      </w:r>
    </w:p>
    <w:p w:rsidR="009D1538" w:rsidRDefault="009D153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2156DF" w:rsidRPr="006356E4" w:rsidRDefault="002156DF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9D1538" w:rsidRDefault="009D153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 </w:t>
      </w: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-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วิธีการ /นวัตกรรม แก้ปัญหาที่นักวิชาการคนอื่นๆ ใช้ แก้ปัญหานี้</w:t>
      </w:r>
    </w:p>
    <w:p w:rsidR="002156DF" w:rsidRPr="002156DF" w:rsidRDefault="002156DF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664011" w:rsidRDefault="00B37B9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          </w:t>
      </w:r>
      <w:r w:rsidR="00664011" w:rsidRPr="00316B14">
        <w:rPr>
          <w:rFonts w:ascii="TH SarabunPSK" w:hAnsi="TH SarabunPSK" w:cs="TH SarabunPSK"/>
          <w:sz w:val="32"/>
          <w:szCs w:val="32"/>
          <w:cs/>
        </w:rPr>
        <w:t>ชาญณรงค์ พวงผกา</w:t>
      </w:r>
      <w:r w:rsidR="00664011" w:rsidRPr="00316B14">
        <w:rPr>
          <w:rFonts w:ascii="TH SarabunPSK" w:hAnsi="TH SarabunPSK" w:cs="TH SarabunPSK" w:hint="cs"/>
          <w:sz w:val="32"/>
          <w:szCs w:val="32"/>
          <w:cs/>
        </w:rPr>
        <w:t>.</w:t>
      </w:r>
      <w:r w:rsidR="00664011" w:rsidRPr="00316B1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4011" w:rsidRPr="00316B14">
        <w:rPr>
          <w:rFonts w:ascii="TH SarabunPSK" w:hAnsi="TH SarabunPSK" w:cs="TH SarabunPSK"/>
          <w:sz w:val="32"/>
          <w:szCs w:val="32"/>
        </w:rPr>
        <w:t xml:space="preserve">2556) 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>ได้ศึกษาการพัฒนาบทเรียนคอมพิวเตอร์ช่วยสอน เรื่อ</w:t>
      </w:r>
      <w:r w:rsidR="00664011">
        <w:rPr>
          <w:rFonts w:ascii="TH SarabunPSK" w:hAnsi="TH SarabunPSK" w:cs="TH SarabunPSK"/>
          <w:sz w:val="32"/>
          <w:szCs w:val="32"/>
          <w:cs/>
        </w:rPr>
        <w:t>ง หินและ</w:t>
      </w:r>
      <w:r w:rsidR="006725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4011">
        <w:rPr>
          <w:rFonts w:ascii="TH SarabunPSK" w:hAnsi="TH SarabunPSK" w:cs="TH SarabunPSK"/>
          <w:sz w:val="32"/>
          <w:szCs w:val="32"/>
          <w:cs/>
        </w:rPr>
        <w:t>การเปลี่ยนแปลงของโลก ส</w:t>
      </w:r>
      <w:r w:rsidR="00664011">
        <w:rPr>
          <w:rFonts w:ascii="TH SarabunPSK" w:hAnsi="TH SarabunPSK" w:cs="TH SarabunPSK" w:hint="cs"/>
          <w:sz w:val="32"/>
          <w:szCs w:val="32"/>
          <w:cs/>
        </w:rPr>
        <w:t>ำ</w:t>
      </w:r>
      <w:r w:rsidR="00664011">
        <w:rPr>
          <w:rFonts w:ascii="TH SarabunPSK" w:hAnsi="TH SarabunPSK" w:cs="TH SarabunPSK"/>
          <w:sz w:val="32"/>
          <w:szCs w:val="32"/>
          <w:cs/>
        </w:rPr>
        <w:t>หรับนักเรียนชั้น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 xml:space="preserve">ประถมศึกษาปีที่ </w:t>
      </w:r>
      <w:r w:rsidR="00664011" w:rsidRPr="004710E3">
        <w:rPr>
          <w:rFonts w:ascii="TH SarabunPSK" w:hAnsi="TH SarabunPSK" w:cs="TH SarabunPSK"/>
          <w:sz w:val="32"/>
          <w:szCs w:val="32"/>
        </w:rPr>
        <w:t xml:space="preserve">6 </w:t>
      </w:r>
      <w:r w:rsidR="00664011">
        <w:rPr>
          <w:rFonts w:ascii="TH SarabunPSK" w:hAnsi="TH SarabunPSK" w:cs="TH SarabunPSK"/>
          <w:sz w:val="32"/>
          <w:szCs w:val="32"/>
          <w:cs/>
        </w:rPr>
        <w:t>ส</w:t>
      </w:r>
      <w:r w:rsidR="00664011">
        <w:rPr>
          <w:rFonts w:ascii="TH SarabunPSK" w:hAnsi="TH SarabunPSK" w:cs="TH SarabunPSK" w:hint="cs"/>
          <w:sz w:val="32"/>
          <w:szCs w:val="32"/>
          <w:cs/>
        </w:rPr>
        <w:t>ำ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 xml:space="preserve">นักงานเขตพื้นที่การศึกษาประศึกษาเพชรบุรีเขต </w:t>
      </w:r>
      <w:r w:rsidR="00664011" w:rsidRPr="004710E3">
        <w:rPr>
          <w:rFonts w:ascii="TH SarabunPSK" w:hAnsi="TH SarabunPSK" w:cs="TH SarabunPSK"/>
          <w:sz w:val="32"/>
          <w:szCs w:val="32"/>
        </w:rPr>
        <w:t xml:space="preserve">2 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>ผลการวิจัยพบว่า ผลสัมฤทธิ์ทางการเรียนของผู้เรียน</w:t>
      </w:r>
      <w:r w:rsidR="00664011" w:rsidRPr="004710E3">
        <w:rPr>
          <w:rFonts w:ascii="TH SarabunPSK" w:hAnsi="TH SarabunPSK" w:cs="TH SarabunPSK"/>
          <w:sz w:val="32"/>
          <w:szCs w:val="32"/>
        </w:rPr>
        <w:t xml:space="preserve"> 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>ที่เรียนด้วยบทเรียนคอมพิวเตอร์</w:t>
      </w:r>
      <w:r w:rsidR="006725F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>ช่วยสอน เรื่อง หินและการเปลี่ยนแปลงของโลก หลังเรียนสูงกว่า</w:t>
      </w:r>
      <w:r w:rsidR="00664011">
        <w:rPr>
          <w:rFonts w:ascii="TH SarabunPSK" w:hAnsi="TH SarabunPSK" w:cs="TH SarabunPSK"/>
          <w:sz w:val="32"/>
          <w:szCs w:val="32"/>
          <w:cs/>
        </w:rPr>
        <w:t>ก่อนเรียนอย่างมีนัยส</w:t>
      </w:r>
      <w:r w:rsidR="00664011">
        <w:rPr>
          <w:rFonts w:ascii="TH SarabunPSK" w:hAnsi="TH SarabunPSK" w:cs="TH SarabunPSK" w:hint="cs"/>
          <w:sz w:val="32"/>
          <w:szCs w:val="32"/>
          <w:cs/>
        </w:rPr>
        <w:t>ำ</w:t>
      </w:r>
      <w:r w:rsidR="00664011" w:rsidRPr="004710E3">
        <w:rPr>
          <w:rFonts w:ascii="TH SarabunPSK" w:hAnsi="TH SarabunPSK" w:cs="TH SarabunPSK"/>
          <w:sz w:val="32"/>
          <w:szCs w:val="32"/>
          <w:cs/>
        </w:rPr>
        <w:t>คัญทางสถิติที่ระดับ .</w:t>
      </w:r>
      <w:r w:rsidR="00664011" w:rsidRPr="004710E3">
        <w:rPr>
          <w:rFonts w:ascii="TH SarabunPSK" w:hAnsi="TH SarabunPSK" w:cs="TH SarabunPSK"/>
          <w:sz w:val="32"/>
          <w:szCs w:val="32"/>
        </w:rPr>
        <w:t xml:space="preserve">05 </w:t>
      </w:r>
      <w:r w:rsidR="00664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011" w:rsidRPr="00316B14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        </w:t>
      </w:r>
      <w:r w:rsidR="00664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9D1538" w:rsidRDefault="00664011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37B98" w:rsidRPr="00316B14">
        <w:rPr>
          <w:rFonts w:ascii="TH SarabunPSK" w:hAnsi="TH SarabunPSK" w:cs="TH SarabunPSK"/>
          <w:sz w:val="32"/>
          <w:szCs w:val="32"/>
          <w:cs/>
        </w:rPr>
        <w:t>ศิริพร ไชยพันนา</w:t>
      </w:r>
      <w:r w:rsidR="00B37B98">
        <w:rPr>
          <w:rFonts w:ascii="TH SarabunPSK" w:hAnsi="TH SarabunPSK" w:cs="TH SarabunPSK" w:hint="cs"/>
          <w:sz w:val="32"/>
          <w:szCs w:val="32"/>
          <w:cs/>
        </w:rPr>
        <w:t>.</w:t>
      </w:r>
      <w:r w:rsidR="00B37B98" w:rsidRPr="00316B14">
        <w:rPr>
          <w:rFonts w:ascii="TH SarabunPSK" w:hAnsi="TH SarabunPSK" w:cs="TH SarabunPSK"/>
          <w:sz w:val="32"/>
          <w:szCs w:val="32"/>
          <w:cs/>
        </w:rPr>
        <w:t xml:space="preserve"> (2551)</w:t>
      </w:r>
      <w:r w:rsidR="00B37B98" w:rsidRPr="0031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B98" w:rsidRPr="007603BC">
        <w:rPr>
          <w:rFonts w:ascii="TH SarabunPSK" w:hAnsi="TH SarabunPSK" w:cs="TH SarabunPSK"/>
          <w:sz w:val="32"/>
          <w:szCs w:val="32"/>
          <w:cs/>
        </w:rPr>
        <w:t>ได้พัฒนาบทเรียนคอมพิวเตอร์ช่วยสอน เรื่อง พืชสำหรับนักเรียน</w:t>
      </w:r>
      <w:r w:rsidR="00B37B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37B98" w:rsidRPr="007603BC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4 ผลการวิจัยพบว่า นักเรียนที่เรียนด้วยบทเรียนคอมพิวเตอร์ช่วยสอนมีผลสัมฤทธิ์ทางการเรียนหลังเรียนสูงกว่าก่อนเรียนอย่างมีนัยสำคัญทางสถิติที่ระดับ.05 </w:t>
      </w:r>
      <w:r w:rsidR="00B37B9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B37B98" w:rsidRDefault="00B37B9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          </w:t>
      </w:r>
      <w:r w:rsidRPr="00B37B98">
        <w:rPr>
          <w:rFonts w:ascii="TH SarabunPSK" w:hAnsi="TH SarabunPSK" w:cs="TH SarabunPSK"/>
          <w:sz w:val="32"/>
          <w:szCs w:val="32"/>
          <w:cs/>
        </w:rPr>
        <w:t>นวกานต์  มณีศรี</w:t>
      </w:r>
      <w:r w:rsidRPr="00B37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7B98">
        <w:rPr>
          <w:rFonts w:ascii="TH SarabunPSK" w:hAnsi="TH SarabunPSK" w:cs="TH SarabunPSK"/>
          <w:sz w:val="32"/>
          <w:szCs w:val="32"/>
          <w:cs/>
        </w:rPr>
        <w:t>(</w:t>
      </w:r>
      <w:r w:rsidRPr="00B37B98">
        <w:rPr>
          <w:rFonts w:ascii="TH SarabunPSK" w:hAnsi="TH SarabunPSK" w:cs="TH SarabunPSK"/>
          <w:sz w:val="32"/>
          <w:szCs w:val="32"/>
        </w:rPr>
        <w:t>2555</w:t>
      </w:r>
      <w:r w:rsidRPr="00B37B98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ยเรื่องการพ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ฒนาท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 w:rsidRPr="00992603">
        <w:rPr>
          <w:rFonts w:ascii="TH SarabunPSK" w:hAnsi="TH SarabunPSK" w:cs="TH SarabunPSK"/>
          <w:sz w:val="32"/>
          <w:szCs w:val="32"/>
          <w:cs/>
        </w:rPr>
        <w:t>ษะการใช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โ</w:t>
      </w:r>
      <w:r w:rsidRPr="00992603">
        <w:rPr>
          <w:rFonts w:ascii="TH SarabunPSK" w:hAnsi="TH SarabunPSK" w:cs="TH SarabunPSK"/>
          <w:sz w:val="32"/>
          <w:szCs w:val="32"/>
          <w:cs/>
        </w:rPr>
        <w:t xml:space="preserve">ปรแกรม </w:t>
      </w:r>
      <w:r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Pr="00992603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992603">
        <w:rPr>
          <w:rFonts w:ascii="TH SarabunPSK" w:hAnsi="TH SarabunPSK" w:cs="TH SarabunPSK"/>
          <w:sz w:val="32"/>
          <w:szCs w:val="32"/>
        </w:rPr>
        <w:t xml:space="preserve">5 </w:t>
      </w:r>
      <w:r w:rsidRPr="00992603">
        <w:rPr>
          <w:rFonts w:ascii="TH SarabunPSK" w:hAnsi="TH SarabunPSK" w:cs="TH SarabunPSK"/>
          <w:sz w:val="32"/>
          <w:szCs w:val="32"/>
          <w:cs/>
        </w:rPr>
        <w:t>โดยใช้เทคนิค</w:t>
      </w:r>
      <w:r>
        <w:rPr>
          <w:rFonts w:ascii="TH SarabunPSK" w:hAnsi="TH SarabunPSK" w:cs="TH SarabunPSK"/>
          <w:sz w:val="32"/>
          <w:szCs w:val="32"/>
          <w:cs/>
        </w:rPr>
        <w:t>การสอนแบบเพื่อนช่วยเพื่อน  สรุป</w:t>
      </w:r>
      <w:r w:rsidRPr="00992603">
        <w:rPr>
          <w:rFonts w:ascii="TH SarabunPSK" w:hAnsi="TH SarabunPSK" w:cs="TH SarabunPSK"/>
          <w:sz w:val="32"/>
          <w:szCs w:val="32"/>
          <w:cs/>
        </w:rPr>
        <w:t>ได้ว่าจากการใช้เทค</w:t>
      </w:r>
      <w:r>
        <w:rPr>
          <w:rFonts w:ascii="TH SarabunPSK" w:hAnsi="TH SarabunPSK" w:cs="TH SarabunPSK"/>
          <w:sz w:val="32"/>
          <w:szCs w:val="32"/>
          <w:cs/>
        </w:rPr>
        <w:t>นิคการสอนแบบเพื่อนช่วยเพื่อน ทำ</w:t>
      </w:r>
      <w:r w:rsidRPr="00992603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/>
          <w:sz w:val="32"/>
          <w:szCs w:val="32"/>
          <w:cs/>
        </w:rPr>
        <w:t>้ผู้เรียนสามารถพัฒนาทักษะการใช้</w:t>
      </w:r>
      <w:r w:rsidRPr="00992603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Pr="00992603">
        <w:rPr>
          <w:rFonts w:ascii="TH SarabunPSK" w:hAnsi="TH SarabunPSK" w:cs="TH SarabunPSK"/>
          <w:sz w:val="32"/>
          <w:szCs w:val="32"/>
          <w:cs/>
        </w:rPr>
        <w:t>ได้ดีและรวดเร็วขึ้นและน</w:t>
      </w:r>
      <w:r>
        <w:rPr>
          <w:rFonts w:ascii="TH SarabunPSK" w:hAnsi="TH SarabunPSK" w:cs="TH SarabunPSK"/>
          <w:sz w:val="32"/>
          <w:szCs w:val="32"/>
          <w:cs/>
        </w:rPr>
        <w:t>ักเรียนที่เรียนอ่อนมีความรู้และท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กษะการปฏิบ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992603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/>
          <w:sz w:val="32"/>
          <w:szCs w:val="32"/>
          <w:cs/>
        </w:rPr>
        <w:t>นโดยใช้โ</w:t>
      </w:r>
      <w:r w:rsidRPr="00992603">
        <w:rPr>
          <w:rFonts w:ascii="TH SarabunPSK" w:hAnsi="TH SarabunPSK" w:cs="TH SarabunPSK"/>
          <w:sz w:val="32"/>
          <w:szCs w:val="32"/>
          <w:cs/>
        </w:rPr>
        <w:t xml:space="preserve">ปรแกรม </w:t>
      </w:r>
      <w:r w:rsidRPr="00992603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Pr="00992603">
        <w:rPr>
          <w:rFonts w:ascii="TH SarabunPSK" w:hAnsi="TH SarabunPSK" w:cs="TH SarabunPSK"/>
          <w:sz w:val="32"/>
          <w:szCs w:val="32"/>
          <w:cs/>
        </w:rPr>
        <w:t>มากขึ้น และผลสัมฤทธิ์ทางการเรียนโดยใช้เทคนิค</w:t>
      </w:r>
      <w:r>
        <w:rPr>
          <w:rFonts w:ascii="TH SarabunPSK" w:hAnsi="TH SarabunPSK" w:cs="TH SarabunPSK"/>
          <w:sz w:val="32"/>
          <w:szCs w:val="32"/>
          <w:cs/>
        </w:rPr>
        <w:t>การสอนแบบเพื่อนช่วยเพื่อนหลังเรียนสูงกว่าก่อนเรียน</w:t>
      </w:r>
      <w:r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</w:t>
      </w:r>
    </w:p>
    <w:p w:rsidR="00C60A12" w:rsidRDefault="00664011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64011">
        <w:rPr>
          <w:rFonts w:ascii="TH SarabunPSK" w:hAnsi="TH SarabunPSK" w:cs="TH SarabunPSK"/>
          <w:sz w:val="32"/>
          <w:szCs w:val="32"/>
          <w:cs/>
        </w:rPr>
        <w:t>อติกันต์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64011">
        <w:rPr>
          <w:rFonts w:ascii="TH SarabunPSK" w:hAnsi="TH SarabunPSK" w:cs="TH SarabunPSK"/>
          <w:sz w:val="32"/>
          <w:szCs w:val="32"/>
          <w:cs/>
        </w:rPr>
        <w:t>ภูดีทิพย. (</w:t>
      </w:r>
      <w:r w:rsidRPr="00664011">
        <w:rPr>
          <w:rFonts w:ascii="TH SarabunPSK" w:hAnsi="TH SarabunPSK" w:cs="TH SarabunPSK"/>
          <w:sz w:val="32"/>
          <w:szCs w:val="32"/>
        </w:rPr>
        <w:t>2552)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6401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ได้</w:t>
      </w:r>
      <w:r w:rsidRPr="00C60A12">
        <w:rPr>
          <w:rFonts w:ascii="TH SarabunPSK" w:hAnsi="TH SarabunPSK" w:cs="TH SarabunPSK"/>
          <w:sz w:val="32"/>
          <w:szCs w:val="32"/>
          <w:cs/>
        </w:rPr>
        <w:t>การศึกษาผลสัมฤทธิ์ทางการเรียนวิทยาศาสตร์</w:t>
      </w:r>
      <w:r>
        <w:rPr>
          <w:rFonts w:ascii="TH SarabunPSK" w:hAnsi="TH SarabunPSK" w:cs="TH SarabunPSK"/>
          <w:sz w:val="32"/>
          <w:szCs w:val="32"/>
          <w:cs/>
        </w:rPr>
        <w:t>และพฤติกรรมด้าน</w:t>
      </w:r>
      <w:r w:rsidRPr="00C60A12">
        <w:rPr>
          <w:rFonts w:ascii="TH SarabunPSK" w:hAnsi="TH SarabunPSK" w:cs="TH SarabunPSK"/>
          <w:sz w:val="32"/>
          <w:szCs w:val="32"/>
          <w:cs/>
        </w:rPr>
        <w:t>คุณธรรม จร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ยธรรม</w:t>
      </w:r>
      <w:r w:rsidRPr="00C60A12">
        <w:rPr>
          <w:rFonts w:ascii="TH SarabunPSK" w:hAnsi="TH SarabunPSK" w:cs="TH SarabunPSK"/>
          <w:sz w:val="32"/>
          <w:szCs w:val="32"/>
          <w:cs/>
        </w:rPr>
        <w:t xml:space="preserve">พื้นฐาน </w:t>
      </w:r>
      <w:r w:rsidRPr="00C60A12"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</w:rPr>
        <w:t>ประการ ของนกเรียนชั้</w:t>
      </w:r>
      <w:r w:rsidRPr="00C60A12">
        <w:rPr>
          <w:rFonts w:ascii="TH SarabunPSK" w:hAnsi="TH SarabunPSK" w:cs="TH SarabunPSK"/>
          <w:sz w:val="32"/>
          <w:szCs w:val="32"/>
          <w:cs/>
        </w:rPr>
        <w:t>นม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Pr="00C60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A12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C60A12">
        <w:rPr>
          <w:rFonts w:ascii="TH SarabunPSK" w:hAnsi="TH SarabunPSK" w:cs="TH SarabunPSK"/>
          <w:sz w:val="32"/>
          <w:szCs w:val="32"/>
          <w:cs/>
        </w:rPr>
        <w:t>ได้รับการจัด</w:t>
      </w:r>
      <w:r>
        <w:rPr>
          <w:rFonts w:ascii="TH SarabunPSK" w:hAnsi="TH SarabunPSK" w:cs="TH SarabunPSK"/>
          <w:sz w:val="32"/>
          <w:szCs w:val="32"/>
          <w:cs/>
        </w:rPr>
        <w:t>การเร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ยนร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แบบ</w:t>
      </w:r>
      <w:r w:rsidRPr="00C60A12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C60A12">
        <w:rPr>
          <w:rFonts w:ascii="TH SarabunPSK" w:hAnsi="TH SarabunPSK" w:cs="TH SarabunPSK"/>
          <w:sz w:val="32"/>
          <w:szCs w:val="32"/>
          <w:cs/>
        </w:rPr>
        <w:t>อนช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วยเพ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C60A12">
        <w:rPr>
          <w:rFonts w:ascii="TH SarabunPSK" w:hAnsi="TH SarabunPSK" w:cs="TH SarabunPSK"/>
          <w:sz w:val="32"/>
          <w:szCs w:val="32"/>
          <w:cs/>
        </w:rPr>
        <w:t>อน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66401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พบว่า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ผลส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มฤทธิ์ทางการเรียนวิชาวิทยาศาสตร์ของน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กเรียนชั้</w:t>
      </w:r>
      <w:r w:rsidRPr="00664011">
        <w:rPr>
          <w:rFonts w:ascii="TH SarabunPSK" w:hAnsi="TH SarabunPSK" w:cs="TH SarabunPSK"/>
          <w:sz w:val="32"/>
          <w:szCs w:val="32"/>
          <w:cs/>
        </w:rPr>
        <w:t>นม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</w:t>
      </w:r>
      <w:r w:rsidRPr="0066401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64011">
        <w:rPr>
          <w:rFonts w:ascii="TH SarabunPSK" w:hAnsi="TH SarabunPSK" w:cs="TH SarabunPSK"/>
          <w:sz w:val="32"/>
          <w:szCs w:val="32"/>
        </w:rPr>
        <w:t xml:space="preserve">3 </w:t>
      </w:r>
      <w:r w:rsidRPr="00664011">
        <w:rPr>
          <w:rFonts w:ascii="TH SarabunPSK" w:hAnsi="TH SarabunPSK" w:cs="TH SarabunPSK"/>
          <w:sz w:val="32"/>
          <w:szCs w:val="32"/>
          <w:cs/>
        </w:rPr>
        <w:t>ที่ได้รับ</w:t>
      </w:r>
      <w:r w:rsidRPr="00664011">
        <w:rPr>
          <w:rFonts w:ascii="TH SarabunPSK" w:hAnsi="TH SarabunPSK" w:cs="TH SarabunPSK"/>
          <w:sz w:val="32"/>
          <w:szCs w:val="32"/>
        </w:rPr>
        <w:t xml:space="preserve"> </w:t>
      </w:r>
      <w:r w:rsidRPr="00664011">
        <w:rPr>
          <w:rFonts w:ascii="TH SarabunPSK" w:hAnsi="TH SarabunPSK" w:cs="TH SarabunPSK"/>
          <w:sz w:val="32"/>
          <w:szCs w:val="32"/>
          <w:cs/>
        </w:rPr>
        <w:t>การจ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ดการเรียนรู้แบบ</w:t>
      </w:r>
      <w:r w:rsidRPr="00664011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664011">
        <w:rPr>
          <w:rFonts w:ascii="TH SarabunPSK" w:hAnsi="TH SarabunPSK" w:cs="TH SarabunPSK"/>
          <w:sz w:val="32"/>
          <w:szCs w:val="32"/>
          <w:cs/>
        </w:rPr>
        <w:t>อนช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64011">
        <w:rPr>
          <w:rFonts w:ascii="TH SarabunPSK" w:hAnsi="TH SarabunPSK" w:cs="TH SarabunPSK"/>
          <w:sz w:val="32"/>
          <w:szCs w:val="32"/>
          <w:cs/>
        </w:rPr>
        <w:t>วยเพ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664011">
        <w:rPr>
          <w:rFonts w:ascii="TH SarabunPSK" w:hAnsi="TH SarabunPSK" w:cs="TH SarabunPSK"/>
          <w:sz w:val="32"/>
          <w:szCs w:val="32"/>
          <w:cs/>
        </w:rPr>
        <w:t>อนหล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งเรียนสูงกว่าก่อนเร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ยนอย่างมีนัยสำคัญทางสถิ</w:t>
      </w:r>
      <w:r w:rsidRPr="00664011">
        <w:rPr>
          <w:rFonts w:ascii="TH SarabunPSK" w:hAnsi="TH SarabunPSK" w:cs="TH SarabunPSK"/>
          <w:sz w:val="32"/>
          <w:szCs w:val="32"/>
          <w:cs/>
        </w:rPr>
        <w:t>ติที่</w:t>
      </w:r>
      <w:r w:rsidRPr="00664011">
        <w:rPr>
          <w:rFonts w:ascii="TH SarabunPSK" w:hAnsi="TH SarabunPSK" w:cs="TH SarabunPSK"/>
          <w:sz w:val="32"/>
          <w:szCs w:val="32"/>
        </w:rPr>
        <w:t xml:space="preserve"> </w:t>
      </w:r>
      <w:r w:rsidRPr="00664011">
        <w:rPr>
          <w:rFonts w:ascii="TH SarabunPSK" w:hAnsi="TH SarabunPSK" w:cs="TH SarabunPSK"/>
          <w:sz w:val="32"/>
          <w:szCs w:val="32"/>
          <w:cs/>
        </w:rPr>
        <w:t>ระดับ .</w:t>
      </w:r>
      <w:r w:rsidRPr="00664011">
        <w:rPr>
          <w:rFonts w:ascii="TH SarabunPSK" w:hAnsi="TH SarabunPSK" w:cs="TH SarabunPSK"/>
          <w:sz w:val="32"/>
          <w:szCs w:val="32"/>
        </w:rPr>
        <w:t xml:space="preserve">01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4011">
        <w:rPr>
          <w:rFonts w:ascii="TH SarabunPSK" w:hAnsi="TH SarabunPSK" w:cs="TH SarabunPSK"/>
          <w:sz w:val="32"/>
          <w:szCs w:val="32"/>
        </w:rPr>
        <w:t xml:space="preserve"> </w:t>
      </w:r>
      <w:r w:rsidRPr="00664011">
        <w:rPr>
          <w:rFonts w:ascii="TH SarabunPSK" w:hAnsi="TH SarabunPSK" w:cs="TH SarabunPSK"/>
          <w:sz w:val="32"/>
          <w:szCs w:val="32"/>
          <w:cs/>
        </w:rPr>
        <w:t>พฤต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กรรมด้านคุ</w:t>
      </w:r>
      <w:r w:rsidRPr="00664011">
        <w:rPr>
          <w:rFonts w:ascii="TH SarabunPSK" w:hAnsi="TH SarabunPSK" w:cs="TH SarabunPSK"/>
          <w:sz w:val="32"/>
          <w:szCs w:val="32"/>
          <w:cs/>
        </w:rPr>
        <w:t>ณธรรม จร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ยธรรม</w:t>
      </w:r>
      <w:r w:rsidRPr="00664011">
        <w:rPr>
          <w:rFonts w:ascii="TH SarabunPSK" w:hAnsi="TH SarabunPSK" w:cs="TH SarabunPSK"/>
          <w:sz w:val="32"/>
          <w:szCs w:val="32"/>
          <w:cs/>
        </w:rPr>
        <w:t xml:space="preserve">พื้นฐาน </w:t>
      </w:r>
      <w:r w:rsidRPr="00664011"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</w:rPr>
        <w:t>ประการ ของนกเรียนชั้</w:t>
      </w:r>
      <w:r w:rsidRPr="00664011">
        <w:rPr>
          <w:rFonts w:ascii="TH SarabunPSK" w:hAnsi="TH SarabunPSK" w:cs="TH SarabunPSK"/>
          <w:sz w:val="32"/>
          <w:szCs w:val="32"/>
          <w:cs/>
        </w:rPr>
        <w:t>นม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</w:t>
      </w:r>
      <w:r w:rsidRPr="00664011">
        <w:rPr>
          <w:rFonts w:ascii="TH SarabunPSK" w:hAnsi="TH SarabunPSK" w:cs="TH SarabunPSK"/>
          <w:sz w:val="32"/>
          <w:szCs w:val="32"/>
          <w:cs/>
        </w:rPr>
        <w:t>ที่</w:t>
      </w:r>
      <w:r w:rsidRPr="00664011">
        <w:rPr>
          <w:rFonts w:ascii="TH SarabunPSK" w:hAnsi="TH SarabunPSK" w:cs="TH SarabunPSK"/>
          <w:sz w:val="32"/>
          <w:szCs w:val="32"/>
        </w:rPr>
        <w:t xml:space="preserve"> 3 </w:t>
      </w:r>
      <w:r w:rsidRPr="00664011">
        <w:rPr>
          <w:rFonts w:ascii="TH SarabunPSK" w:hAnsi="TH SarabunPSK" w:cs="TH SarabunPSK"/>
          <w:sz w:val="32"/>
          <w:szCs w:val="32"/>
          <w:cs/>
        </w:rPr>
        <w:t>ที่ได้รับการจ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ดการเรียนรู้แบบ</w:t>
      </w:r>
      <w:r w:rsidRPr="00664011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664011">
        <w:rPr>
          <w:rFonts w:ascii="TH SarabunPSK" w:hAnsi="TH SarabunPSK" w:cs="TH SarabunPSK"/>
          <w:sz w:val="32"/>
          <w:szCs w:val="32"/>
          <w:cs/>
        </w:rPr>
        <w:t>อนช</w:t>
      </w:r>
      <w:r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  <w:cs/>
        </w:rPr>
        <w:t>วยเพ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664011">
        <w:rPr>
          <w:rFonts w:ascii="TH SarabunPSK" w:hAnsi="TH SarabunPSK" w:cs="TH SarabunPSK"/>
          <w:sz w:val="32"/>
          <w:szCs w:val="32"/>
          <w:cs/>
        </w:rPr>
        <w:t>อนหล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งเรี</w:t>
      </w:r>
      <w:r w:rsidRPr="00664011">
        <w:rPr>
          <w:rFonts w:ascii="TH SarabunPSK" w:hAnsi="TH SarabunPSK" w:cs="TH SarabunPSK"/>
          <w:sz w:val="32"/>
          <w:szCs w:val="32"/>
          <w:cs/>
        </w:rPr>
        <w:t xml:space="preserve">ยน มีค่าเฉลี่ยร้อยละ </w:t>
      </w:r>
      <w:r w:rsidRPr="00664011">
        <w:rPr>
          <w:rFonts w:ascii="TH SarabunPSK" w:hAnsi="TH SarabunPSK" w:cs="TH SarabunPSK"/>
          <w:sz w:val="32"/>
          <w:szCs w:val="32"/>
        </w:rPr>
        <w:t xml:space="preserve">92.91 </w:t>
      </w:r>
      <w:r>
        <w:rPr>
          <w:rFonts w:ascii="TH SarabunPSK" w:hAnsi="TH SarabunPSK" w:cs="TH SarabunPSK"/>
          <w:sz w:val="32"/>
          <w:szCs w:val="32"/>
          <w:cs/>
        </w:rPr>
        <w:t>สูงกวาเกณฑ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3D7DDC">
        <w:rPr>
          <w:rFonts w:ascii="TH SarabunPSK" w:hAnsi="TH SarabunPSK" w:cs="TH SarabunPSK"/>
          <w:sz w:val="32"/>
          <w:szCs w:val="32"/>
          <w:cs/>
        </w:rPr>
        <w:t>ก</w:t>
      </w:r>
      <w:r w:rsidR="003D7DDC">
        <w:rPr>
          <w:rFonts w:ascii="TH SarabunPSK" w:hAnsi="TH SarabunPSK" w:cs="TH SarabunPSK" w:hint="cs"/>
          <w:sz w:val="32"/>
          <w:szCs w:val="32"/>
          <w:cs/>
        </w:rPr>
        <w:t>ำ</w:t>
      </w:r>
      <w:r w:rsidR="003D7DDC">
        <w:rPr>
          <w:rFonts w:ascii="TH SarabunPSK" w:hAnsi="TH SarabunPSK" w:cs="TH SarabunPSK"/>
          <w:sz w:val="32"/>
          <w:szCs w:val="32"/>
          <w:cs/>
        </w:rPr>
        <w:t>หนf</w:t>
      </w:r>
      <w:r w:rsidRPr="00664011">
        <w:rPr>
          <w:rFonts w:ascii="TH SarabunPSK" w:hAnsi="TH SarabunPSK" w:cs="TH SarabunPSK"/>
          <w:sz w:val="32"/>
          <w:szCs w:val="32"/>
          <w:cs/>
        </w:rPr>
        <w:t xml:space="preserve">ที่ตั้งไว้คือ ร้อยละ </w:t>
      </w:r>
      <w:r w:rsidRPr="00664011">
        <w:rPr>
          <w:rFonts w:ascii="TH SarabunPSK" w:hAnsi="TH SarabunPSK" w:cs="TH SarabunPSK"/>
          <w:sz w:val="32"/>
          <w:szCs w:val="32"/>
        </w:rPr>
        <w:t>80</w:t>
      </w:r>
    </w:p>
    <w:p w:rsidR="003D7DDC" w:rsidRDefault="003D7DDC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2156DF" w:rsidRPr="006356E4" w:rsidRDefault="002156DF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cs/>
          <w:lang w:eastAsia="ja-JP"/>
        </w:rPr>
      </w:pPr>
    </w:p>
    <w:p w:rsidR="009D1538" w:rsidRDefault="009D153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-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วิธีที่เลือกมาแก้ปัญหา/วิธีการสอนที่เลือกใช้แก้ปัญหา/นวัตกรรม</w:t>
      </w:r>
    </w:p>
    <w:p w:rsidR="009D1538" w:rsidRPr="006356E4" w:rsidRDefault="009D1538" w:rsidP="009D15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9D1538" w:rsidRDefault="00B37B98" w:rsidP="002156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316B1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ใช้บทเรียนคอมพิวเตอร์ช่วยสอนมาเป็นสื่อ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การสอนร่วมกับวิธีการสอนแบบเพื่อนช่วยเพื่อน เนื่องจากข้อดีของบทเรียนคอมพิวเตอร์ช่วยสอนคือ </w:t>
      </w:r>
      <w:r w:rsidRPr="007603BC">
        <w:rPr>
          <w:rFonts w:ascii="TH SarabunPSK" w:hAnsi="TH SarabunPSK" w:cs="TH SarabunPSK"/>
          <w:sz w:val="32"/>
          <w:szCs w:val="32"/>
          <w:cs/>
        </w:rPr>
        <w:t>มีการนำเสนอเนื้อหา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603BC">
        <w:rPr>
          <w:rFonts w:ascii="TH SarabunPSK" w:hAnsi="TH SarabunPSK" w:cs="TH SarabunPSK"/>
          <w:sz w:val="32"/>
          <w:szCs w:val="32"/>
          <w:cs/>
        </w:rPr>
        <w:t>ลักษณะต่างๆเป็นขั้นตอนและ</w:t>
      </w:r>
      <w:r w:rsidRPr="007603BC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หลากหลายรูปแบบ  ไม่ว่าจะเป็นตัวอักษร ภาพนิ่ง ภาพเสมือนเคลื่อนไหว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ท่าภาษามืออธิบายเนื้อหา </w:t>
      </w:r>
      <w:r w:rsidRPr="007603BC">
        <w:rPr>
          <w:rFonts w:ascii="TH SarabunPSK" w:hAnsi="TH SarabunPSK" w:cs="TH SarabunPSK"/>
          <w:sz w:val="32"/>
          <w:szCs w:val="32"/>
          <w:cs/>
        </w:rPr>
        <w:t>ผู้เรียนสามารถเรียนรู้ได้ด้วยตนเองตามความแตกต่างของแต่ละบุคคล  มีการนำเสนอเนื้อหาได้รวดเร็วน่าสนใจ แสดงภาพเคลื่อนไหว ทำให้นักเรียนมีความสนใจ  ประเมินผลการเรียนทันทีที่ผู้เรียนเรียนจบ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และข้อดีของการสอนแบบเพื่อนช่วยเพื่อนคือ </w:t>
      </w:r>
      <w:r w:rsidRPr="00DE23A9">
        <w:rPr>
          <w:rFonts w:ascii="TH SarabunPSK" w:hAnsi="TH SarabunPSK" w:cs="TH SarabunPSK"/>
          <w:sz w:val="32"/>
          <w:szCs w:val="32"/>
          <w:cs/>
        </w:rPr>
        <w:t>เป็นกิจกรรมอย่างหนึ่งที่จัดให้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DE23A9">
        <w:rPr>
          <w:rFonts w:ascii="TH SarabunPSK" w:hAnsi="TH SarabunPSK" w:cs="TH SarabunPSK"/>
          <w:sz w:val="32"/>
          <w:szCs w:val="32"/>
          <w:cs/>
        </w:rPr>
        <w:t>เรียนได้ช่วยเหลือเกื้อก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DE23A9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E23A9"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  <w:cs/>
        </w:rPr>
        <w:t>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DE23A9">
        <w:rPr>
          <w:rFonts w:ascii="TH SarabunPSK" w:hAnsi="TH SarabunPSK" w:cs="TH SarabunPSK"/>
          <w:sz w:val="32"/>
          <w:szCs w:val="32"/>
          <w:cs/>
        </w:rPr>
        <w:t>เก่งช่วย</w:t>
      </w:r>
      <w:r>
        <w:rPr>
          <w:rFonts w:ascii="TH SarabunPSK" w:hAnsi="TH SarabunPSK" w:cs="TH SarabunPSK" w:hint="cs"/>
          <w:sz w:val="32"/>
          <w:szCs w:val="32"/>
          <w:cs/>
        </w:rPr>
        <w:t>คนที่</w:t>
      </w:r>
      <w:r w:rsidRPr="00DE23A9">
        <w:rPr>
          <w:rFonts w:ascii="TH SarabunPSK" w:hAnsi="TH SarabunPSK" w:cs="TH SarabunPSK"/>
          <w:sz w:val="32"/>
          <w:szCs w:val="32"/>
          <w:cs/>
        </w:rPr>
        <w:t>อ่อน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 w:rsidRPr="00DE23A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 w:rsidRPr="00DE23A9">
        <w:rPr>
          <w:rFonts w:ascii="TH SarabunPSK" w:hAnsi="TH SarabunPSK" w:cs="TH SarabunPSK"/>
          <w:sz w:val="32"/>
          <w:szCs w:val="32"/>
          <w:cs/>
        </w:rPr>
        <w:t xml:space="preserve">นเก่งมองเห็นคุณค่าของตนเอง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23A9">
        <w:rPr>
          <w:rFonts w:ascii="TH SarabunPSK" w:hAnsi="TH SarabunPSK" w:cs="TH SarabunPSK"/>
          <w:sz w:val="32"/>
          <w:szCs w:val="32"/>
          <w:cs/>
        </w:rPr>
        <w:t>เกิดความภาคภูมิใจท</w:t>
      </w:r>
      <w:r>
        <w:rPr>
          <w:rFonts w:ascii="TH SarabunPSK" w:hAnsi="TH SarabunPSK" w:cs="TH SarabunPSK"/>
          <w:sz w:val="32"/>
          <w:szCs w:val="32"/>
          <w:cs/>
        </w:rPr>
        <w:t>ี่สามารถช่วยเหลือเพื่อนได้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Pr="00DE23A9">
        <w:rPr>
          <w:rFonts w:ascii="TH SarabunPSK" w:hAnsi="TH SarabunPSK" w:cs="TH SarabunPSK"/>
          <w:sz w:val="32"/>
          <w:szCs w:val="32"/>
          <w:cs/>
        </w:rPr>
        <w:t>การเรียน</w:t>
      </w:r>
      <w:r>
        <w:rPr>
          <w:rFonts w:ascii="TH SarabunPSK" w:hAnsi="TH SarabunPSK" w:cs="TH SarabunPSK"/>
          <w:sz w:val="32"/>
          <w:szCs w:val="32"/>
          <w:cs/>
        </w:rPr>
        <w:t>แบบนี้</w:t>
      </w:r>
      <w:r w:rsidRPr="00DE23A9">
        <w:rPr>
          <w:rFonts w:ascii="TH SarabunPSK" w:hAnsi="TH SarabunPSK" w:cs="TH SarabunPSK"/>
          <w:sz w:val="32"/>
          <w:szCs w:val="32"/>
          <w:cs/>
        </w:rPr>
        <w:t>จะช่วยให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นักเ</w:t>
      </w:r>
      <w:r w:rsidRPr="00DE23A9">
        <w:rPr>
          <w:rFonts w:ascii="TH SarabunPSK" w:hAnsi="TH SarabunPSK" w:cs="TH SarabunPSK"/>
          <w:sz w:val="32"/>
          <w:szCs w:val="32"/>
          <w:cs/>
        </w:rPr>
        <w:t>รียน</w:t>
      </w:r>
      <w:r>
        <w:rPr>
          <w:rFonts w:ascii="TH SarabunPSK" w:hAnsi="TH SarabunPSK" w:cs="TH SarabunPSK"/>
          <w:sz w:val="32"/>
          <w:szCs w:val="32"/>
          <w:cs/>
        </w:rPr>
        <w:t>เกิดความรักความผ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/>
          <w:sz w:val="32"/>
          <w:szCs w:val="32"/>
          <w:cs/>
        </w:rPr>
        <w:t>กพ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นก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นและช่วยให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DE23A9">
        <w:rPr>
          <w:rFonts w:ascii="TH SarabunPSK" w:hAnsi="TH SarabunPSK" w:cs="TH SarabunPSK"/>
          <w:sz w:val="32"/>
          <w:szCs w:val="32"/>
          <w:cs/>
        </w:rPr>
        <w:t>ความพร้อมที่</w:t>
      </w:r>
      <w:r>
        <w:rPr>
          <w:rFonts w:ascii="TH SarabunPSK" w:hAnsi="TH SarabunPSK" w:cs="TH SarabunPSK"/>
          <w:sz w:val="32"/>
          <w:szCs w:val="32"/>
          <w:cs/>
        </w:rPr>
        <w:t>จะเรียน มีความสุขในการเรียนรู้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ทำ</w:t>
      </w:r>
      <w:r w:rsidRPr="00DE23A9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ู้เ</w:t>
      </w:r>
      <w:r>
        <w:rPr>
          <w:rFonts w:ascii="TH SarabunPSK" w:hAnsi="TH SarabunPSK" w:cs="TH SarabunPSK"/>
          <w:sz w:val="32"/>
          <w:szCs w:val="32"/>
          <w:cs/>
        </w:rPr>
        <w:t>รียนเข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าร่วมกิจกรรมการเรียนการสอนอย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DE23A9">
        <w:rPr>
          <w:rFonts w:ascii="TH SarabunPSK" w:hAnsi="TH SarabunPSK" w:cs="TH SarabunPSK"/>
          <w:sz w:val="32"/>
          <w:szCs w:val="32"/>
          <w:cs/>
        </w:rPr>
        <w:t>งต่อเนื่อ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จึง</w:t>
      </w:r>
      <w:r w:rsidRPr="007603BC">
        <w:rPr>
          <w:rFonts w:ascii="TH SarabunPSK" w:hAnsi="TH SarabunPSK" w:cs="TH SarabunPSK"/>
          <w:sz w:val="32"/>
          <w:szCs w:val="32"/>
          <w:cs/>
        </w:rPr>
        <w:t xml:space="preserve">ทำให้เกิดการเรียนรู้อย่างมีประสิทธิภาพ  </w:t>
      </w:r>
    </w:p>
    <w:p w:rsidR="002156DF" w:rsidRDefault="002156DF" w:rsidP="002156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:rsidR="002156DF" w:rsidRDefault="002156DF" w:rsidP="002156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:rsidR="002156DF" w:rsidRPr="009D1538" w:rsidRDefault="002156DF" w:rsidP="002156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:rsidR="009D1538" w:rsidRPr="006356E4" w:rsidRDefault="009D1538" w:rsidP="008C7D86">
      <w:pPr>
        <w:tabs>
          <w:tab w:val="left" w:pos="810"/>
        </w:tabs>
        <w:spacing w:after="0" w:line="276" w:lineRule="auto"/>
        <w:ind w:firstLine="56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9D1538" w:rsidRDefault="009D1538" w:rsidP="009D1538">
      <w:pPr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-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9D1538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วัตถุประสงค์เพื่อแก้ปัญหา/พัฒนาการเรียนรู้/พัฒนานวัตกรรม</w:t>
      </w:r>
    </w:p>
    <w:p w:rsidR="009D1538" w:rsidRPr="009D1538" w:rsidRDefault="009D1538" w:rsidP="009D1538">
      <w:pPr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b/>
          <w:bCs/>
          <w:sz w:val="16"/>
          <w:szCs w:val="16"/>
          <w:lang w:eastAsia="ja-JP"/>
        </w:rPr>
      </w:pPr>
    </w:p>
    <w:p w:rsidR="009D1538" w:rsidRDefault="009D1538" w:rsidP="009D1538">
      <w:pPr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  </w:t>
      </w:r>
      <w:r w:rsidRPr="009D1538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เพื่อพัฒนาผลสัมฤทธิ์ทางการเรียนวิชาวิทยาศาสตร์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เรื่องกลไกของร่างกายมนุษย์ </w:t>
      </w:r>
      <w:r w:rsidRPr="009D1538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ของนักเรียนชั้นมัธยมศึกษาปีที่ 2 ด้วย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บทเรียนคอมพิวเตอร์ช่วยสอนร่วมกับวิธีการสอนแบบเพื่อนช่วยเพื่อน</w:t>
      </w:r>
    </w:p>
    <w:p w:rsidR="006725FE" w:rsidRPr="006356E4" w:rsidRDefault="006725FE" w:rsidP="009D1538">
      <w:pPr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p w:rsidR="0008209B" w:rsidRPr="009D1538" w:rsidRDefault="009D1538" w:rsidP="007762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08209B" w:rsidRPr="009D153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:rsidR="0008209B" w:rsidRPr="0008209B" w:rsidRDefault="0008209B" w:rsidP="0077621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E78C3" w:rsidRDefault="0008209B" w:rsidP="005E78C3">
      <w:pPr>
        <w:tabs>
          <w:tab w:val="center" w:pos="851"/>
        </w:tabs>
        <w:spacing w:after="200" w:line="276" w:lineRule="auto"/>
        <w:jc w:val="thaiDistribute"/>
        <w:rPr>
          <w:rFonts w:ascii="TH Sarabun New" w:eastAsia="Times New Roman" w:hAnsi="TH Sarabun New" w:cs="TH Sarabun New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E78C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E78C3" w:rsidRPr="00DC6AB8">
        <w:rPr>
          <w:rFonts w:ascii="TH Sarabun New" w:eastAsia="Times New Roman" w:hAnsi="TH Sarabun New" w:cs="TH Sarabun New"/>
          <w:sz w:val="32"/>
          <w:szCs w:val="32"/>
          <w:cs/>
        </w:rPr>
        <w:t>เพื่อศึกษาประสิทธิภาพของบทเรียนคอมพิวเตอร์ช่วยสอน</w:t>
      </w:r>
      <w:r w:rsidR="005E78C3" w:rsidRPr="00DC6AB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5E78C3">
        <w:rPr>
          <w:rFonts w:ascii="TH Sarabun New" w:eastAsia="Times New Roman" w:hAnsi="TH Sarabun New" w:cs="TH Sarabun New"/>
          <w:sz w:val="32"/>
          <w:szCs w:val="32"/>
          <w:cs/>
        </w:rPr>
        <w:t xml:space="preserve">วิชาวิทยาศาสตร์ เรื่อง </w:t>
      </w:r>
      <w:r w:rsidR="005E78C3">
        <w:rPr>
          <w:rFonts w:ascii="TH Sarabun New" w:eastAsia="Times New Roman" w:hAnsi="TH Sarabun New" w:cs="TH Sarabun New"/>
          <w:color w:val="000000"/>
          <w:kern w:val="24"/>
          <w:sz w:val="32"/>
          <w:szCs w:val="32"/>
          <w:cs/>
        </w:rPr>
        <w:t>กลไก</w:t>
      </w:r>
      <w:r w:rsidR="003D61CD">
        <w:rPr>
          <w:rFonts w:ascii="TH Sarabun New" w:eastAsia="Times New Roman" w:hAnsi="TH Sarabun New" w:cs="TH Sarabun New" w:hint="cs"/>
          <w:color w:val="000000"/>
          <w:kern w:val="24"/>
          <w:sz w:val="32"/>
          <w:szCs w:val="32"/>
          <w:cs/>
        </w:rPr>
        <w:t xml:space="preserve">               </w:t>
      </w:r>
      <w:r w:rsidR="005E78C3">
        <w:rPr>
          <w:rFonts w:ascii="TH Sarabun New" w:eastAsia="Times New Roman" w:hAnsi="TH Sarabun New" w:cs="TH Sarabun New"/>
          <w:color w:val="000000"/>
          <w:kern w:val="24"/>
          <w:sz w:val="32"/>
          <w:szCs w:val="32"/>
          <w:cs/>
        </w:rPr>
        <w:t xml:space="preserve">ของร่างกายมนุษย์ </w:t>
      </w:r>
      <w:proofErr w:type="gramStart"/>
      <w:r w:rsidR="005E78C3" w:rsidRPr="00DC6AB8">
        <w:rPr>
          <w:rFonts w:ascii="TH Sarabun New" w:eastAsia="Times New Roman" w:hAnsi="TH Sarabun New" w:cs="TH Sarabun New"/>
          <w:sz w:val="32"/>
          <w:szCs w:val="32"/>
          <w:cs/>
        </w:rPr>
        <w:t>ตามเกณฑ์ประสิทธิภาพ  80</w:t>
      </w:r>
      <w:proofErr w:type="gramEnd"/>
      <w:r w:rsidR="005E78C3" w:rsidRPr="00DC6AB8">
        <w:rPr>
          <w:rFonts w:ascii="TH Sarabun New" w:eastAsia="Times New Roman" w:hAnsi="TH Sarabun New" w:cs="TH Sarabun New"/>
          <w:sz w:val="32"/>
          <w:szCs w:val="32"/>
          <w:cs/>
        </w:rPr>
        <w:t>/80</w:t>
      </w:r>
      <w:r w:rsidR="005E78C3" w:rsidRPr="00DC6AB8">
        <w:rPr>
          <w:rFonts w:ascii="TH Sarabun New" w:eastAsia="Times New Roman" w:hAnsi="TH Sarabun New" w:cs="TH Sarabun New"/>
          <w:sz w:val="16"/>
          <w:szCs w:val="16"/>
        </w:rPr>
        <w:t xml:space="preserve">     </w:t>
      </w:r>
    </w:p>
    <w:p w:rsidR="005E78C3" w:rsidRPr="00DC6AB8" w:rsidRDefault="005E78C3" w:rsidP="005E78C3">
      <w:pPr>
        <w:tabs>
          <w:tab w:val="center" w:pos="851"/>
        </w:tabs>
        <w:spacing w:after="20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  </w:t>
      </w:r>
      <w:r w:rsidRPr="005E78C3">
        <w:rPr>
          <w:rFonts w:ascii="TH Sarabun New" w:eastAsia="Times New Roman" w:hAnsi="TH Sarabun New" w:cs="TH Sarabun New"/>
          <w:sz w:val="32"/>
          <w:szCs w:val="32"/>
        </w:rPr>
        <w:t>2.</w:t>
      </w:r>
      <w:r w:rsidRPr="00DC6AB8">
        <w:rPr>
          <w:rFonts w:ascii="TH Sarabun New" w:eastAsia="Times New Roman" w:hAnsi="TH Sarabun New" w:cs="TH Sarabun New"/>
          <w:sz w:val="16"/>
          <w:szCs w:val="16"/>
        </w:rPr>
        <w:t xml:space="preserve">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เพื่อศึกษา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ผลสัมฤทธิ์ทางการเรียน</w:t>
      </w:r>
      <w:r w:rsidRPr="00DC6AB8">
        <w:rPr>
          <w:rFonts w:ascii="TH SarabunPSK" w:eastAsia="Calibri" w:hAnsi="TH SarabunPSK" w:cs="TH SarabunPSK"/>
          <w:color w:val="000000"/>
          <w:kern w:val="24"/>
          <w:sz w:val="32"/>
          <w:szCs w:val="32"/>
          <w:cs/>
        </w:rPr>
        <w:t xml:space="preserve">วิชาวิทยาศาสตร์ </w:t>
      </w:r>
      <w:r w:rsidRPr="00DC6AB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เรื่องกลไกของร่างกายมนุษย์</w:t>
      </w:r>
      <w:r w:rsidRPr="00DC6AB8">
        <w:rPr>
          <w:rFonts w:ascii="TH SarabunPSK" w:eastAsia="Times New Roman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ของ</w:t>
      </w:r>
      <w:r w:rsidRPr="00DC6AB8">
        <w:rPr>
          <w:rFonts w:ascii="TH SarabunPSK" w:eastAsia="Calibri" w:hAnsi="TH SarabunPSK" w:cs="TH SarabunPSK"/>
          <w:color w:val="000000"/>
          <w:kern w:val="24"/>
          <w:sz w:val="32"/>
          <w:szCs w:val="32"/>
          <w:cs/>
        </w:rPr>
        <w:t>นักเรียนที่มีความบกพร่องทางการได้ยิน ชั้นมัธยมศึกษาปีที่ 2</w:t>
      </w:r>
      <w:r w:rsidRPr="00DC6AB8">
        <w:rPr>
          <w:rFonts w:ascii="TH SarabunPSK" w:eastAsia="Calibri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>ระหว่างก่อนและหลังการ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ใช้บทเรีย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>น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คอมพิวเตอร์</w:t>
      </w:r>
      <w:r w:rsidR="003D61CD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 xml:space="preserve">ช่วยสอนร่วมกับวิธีการสอนแบบเพื่อนช่วยเพื่อน </w:t>
      </w:r>
    </w:p>
    <w:p w:rsidR="00AF4E2C" w:rsidRDefault="00B611D5" w:rsidP="00AD49A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AF4E2C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วิธีดำเนินการวิจัย</w:t>
      </w:r>
    </w:p>
    <w:p w:rsidR="00AD49A0" w:rsidRPr="0017319A" w:rsidRDefault="008D756B" w:rsidP="00AD49A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="00AD49A0" w:rsidRPr="0017319A">
        <w:rPr>
          <w:rFonts w:ascii="TH Sarabun New" w:hAnsi="TH Sarabun New" w:cs="TH Sarabun New"/>
          <w:b/>
          <w:bCs/>
          <w:sz w:val="32"/>
          <w:szCs w:val="32"/>
          <w:cs/>
        </w:rPr>
        <w:t>ประชาก</w:t>
      </w:r>
      <w:r w:rsidR="00AD49A0" w:rsidRPr="0017319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 </w:t>
      </w:r>
    </w:p>
    <w:p w:rsidR="00AD49A0" w:rsidRPr="000152CA" w:rsidRDefault="00AD49A0" w:rsidP="00AD49A0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0152CA">
        <w:rPr>
          <w:rFonts w:ascii="TH Sarabun New" w:hAnsi="TH Sarabun New" w:cs="TH Sarabun New"/>
          <w:sz w:val="32"/>
          <w:szCs w:val="32"/>
          <w:cs/>
        </w:rPr>
        <w:t xml:space="preserve">นักเรียนชั้นมัธยมศึกษาปีที่ </w:t>
      </w:r>
      <w:r w:rsidRPr="000152CA">
        <w:rPr>
          <w:rFonts w:ascii="TH Sarabun New" w:hAnsi="TH Sarabun New" w:cs="TH Sarabun New"/>
          <w:sz w:val="32"/>
          <w:szCs w:val="32"/>
        </w:rPr>
        <w:t>2</w:t>
      </w:r>
      <w:r w:rsidRPr="000152CA">
        <w:rPr>
          <w:rFonts w:ascii="TH Sarabun New" w:hAnsi="TH Sarabun New" w:cs="TH Sarabun New"/>
          <w:sz w:val="32"/>
          <w:szCs w:val="32"/>
          <w:cs/>
        </w:rPr>
        <w:t xml:space="preserve"> 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เศรษฐเสถียร ในพระราชูปถัมภ์ ปีการศึกษา 2561</w:t>
      </w:r>
    </w:p>
    <w:p w:rsidR="002A099B" w:rsidRPr="0017319A" w:rsidRDefault="008D756B" w:rsidP="002A099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="00067687" w:rsidRPr="001731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ตัวอย่าง</w:t>
      </w:r>
      <w:r w:rsidR="00067687" w:rsidRPr="001731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A099B" w:rsidRPr="002A099B" w:rsidRDefault="002A099B" w:rsidP="002A099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067687" w:rsidRPr="002156DF" w:rsidRDefault="002A099B" w:rsidP="006F13E5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D49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687">
        <w:rPr>
          <w:rFonts w:ascii="TH SarabunPSK" w:hAnsi="TH SarabunPSK" w:cs="TH SarabunPSK" w:hint="cs"/>
          <w:sz w:val="32"/>
          <w:szCs w:val="32"/>
          <w:cs/>
        </w:rPr>
        <w:t>นักเรียนชั้นมัธยมศึกษาปีที่ 2</w:t>
      </w:r>
      <w:r w:rsidR="00163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687">
        <w:rPr>
          <w:rFonts w:ascii="TH SarabunPSK" w:hAnsi="TH SarabunPSK" w:cs="TH SarabunPSK" w:hint="cs"/>
          <w:sz w:val="32"/>
          <w:szCs w:val="32"/>
          <w:cs/>
        </w:rPr>
        <w:t>โรงเรียนเศรษฐเสถียร ในพระราชูปถัมภ์</w:t>
      </w:r>
      <w:r w:rsidR="008D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687">
        <w:rPr>
          <w:rFonts w:ascii="TH SarabunPSK" w:hAnsi="TH SarabunPSK" w:cs="TH SarabunPSK" w:hint="cs"/>
          <w:sz w:val="32"/>
          <w:szCs w:val="32"/>
          <w:cs/>
        </w:rPr>
        <w:t>ปีการศึกษา 2561</w:t>
      </w:r>
      <w:r w:rsidR="008D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6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3E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D756B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8D756B" w:rsidRPr="002156DF">
        <w:rPr>
          <w:rFonts w:ascii="TH SarabunPSK" w:hAnsi="TH SarabunPSK" w:cs="TH SarabunPSK" w:hint="cs"/>
          <w:sz w:val="32"/>
          <w:szCs w:val="32"/>
          <w:cs/>
        </w:rPr>
        <w:t>แบบสุ่มอย่างง่ายโดยการจับฉลาก</w:t>
      </w:r>
      <w:r w:rsidR="00067687" w:rsidRPr="00215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829" w:rsidRPr="002156DF">
        <w:rPr>
          <w:rFonts w:ascii="TH SarabunPSK" w:hAnsi="TH SarabunPSK" w:cs="TH SarabunPSK" w:hint="cs"/>
          <w:sz w:val="32"/>
          <w:szCs w:val="32"/>
          <w:cs/>
        </w:rPr>
        <w:t>จำนวน 10 คน</w:t>
      </w:r>
    </w:p>
    <w:p w:rsidR="00252FEE" w:rsidRPr="002156DF" w:rsidRDefault="006F13E5" w:rsidP="006F13E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6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ระยะเวลาวิจัย</w:t>
      </w:r>
    </w:p>
    <w:p w:rsidR="006F13E5" w:rsidRDefault="006F13E5" w:rsidP="00252F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ภาคเรียนที่1  ปีการศึกษา 2561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เวลาเรียน 6  สัปดาห์</w:t>
      </w:r>
    </w:p>
    <w:p w:rsidR="006F13E5" w:rsidRDefault="006F13E5" w:rsidP="00252FEE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67687" w:rsidRPr="0017319A" w:rsidRDefault="004A3ADA" w:rsidP="00252F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7687" w:rsidRPr="0017319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เครื่องมือที่ใช้ในการวิจัย </w:t>
      </w:r>
    </w:p>
    <w:p w:rsidR="00067687" w:rsidRDefault="00067687" w:rsidP="0017365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52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4472A2">
        <w:rPr>
          <w:rFonts w:ascii="TH SarabunPSK" w:hAnsi="TH SarabunPSK" w:cs="TH SarabunPSK"/>
          <w:sz w:val="32"/>
          <w:szCs w:val="32"/>
          <w:cs/>
        </w:rPr>
        <w:t xml:space="preserve"> บทเรียนคอมพิวเตอร์ช่วยสอน</w:t>
      </w:r>
      <w:r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4710E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ร่างกายมนุษย์</w:t>
      </w:r>
      <w:r w:rsidR="003E454F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4472A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3E454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F13E5">
        <w:rPr>
          <w:rFonts w:ascii="TH SarabunPSK" w:hAnsi="TH SarabunPSK" w:cs="TH SarabunPSK" w:hint="cs"/>
          <w:sz w:val="32"/>
          <w:szCs w:val="32"/>
          <w:cs/>
        </w:rPr>
        <w:t xml:space="preserve">ที่มีความบกพร่องทางการได้ยิน </w:t>
      </w:r>
      <w:r w:rsidRPr="004472A2">
        <w:rPr>
          <w:rFonts w:ascii="TH SarabunPSK" w:hAnsi="TH SarabunPSK" w:cs="TH SarabunPSK"/>
          <w:sz w:val="32"/>
          <w:szCs w:val="32"/>
          <w:cs/>
        </w:rPr>
        <w:t>ชั้</w:t>
      </w:r>
      <w:r w:rsidR="003E454F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4472A2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</w:p>
    <w:p w:rsidR="00067687" w:rsidRDefault="00067687" w:rsidP="0017365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52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</w:t>
      </w:r>
      <w:r w:rsidRPr="004472A2">
        <w:rPr>
          <w:rFonts w:ascii="TH SarabunPSK" w:hAnsi="TH SarabunPSK" w:cs="TH SarabunPSK"/>
          <w:sz w:val="32"/>
          <w:szCs w:val="32"/>
          <w:cs/>
        </w:rPr>
        <w:t xml:space="preserve"> แผนการจัดการเรียนรู้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996354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3E454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96354">
        <w:rPr>
          <w:rFonts w:ascii="TH SarabunPSK" w:hAnsi="TH SarabunPSK" w:cs="TH SarabunPSK" w:hint="cs"/>
          <w:sz w:val="32"/>
          <w:szCs w:val="32"/>
          <w:cs/>
        </w:rPr>
        <w:t xml:space="preserve">ร่างกายมนุษย์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52A6A">
        <w:rPr>
          <w:rFonts w:ascii="TH SarabunPSK" w:hAnsi="TH SarabunPSK" w:cs="TH SarabunPSK" w:hint="cs"/>
          <w:sz w:val="32"/>
          <w:szCs w:val="32"/>
          <w:cs/>
        </w:rPr>
        <w:t>คอมพิวเตอร์           ช่วยสอนร่วมกับ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วิธีการสอนแบบเพื่อนช่วยเพื่อน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067687" w:rsidRDefault="00067687" w:rsidP="00173653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52A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3.</w:t>
      </w:r>
      <w:r w:rsidR="003E454F">
        <w:rPr>
          <w:rFonts w:ascii="TH SarabunPSK" w:hAnsi="TH SarabunPSK" w:cs="TH SarabunPSK"/>
          <w:sz w:val="32"/>
          <w:szCs w:val="32"/>
          <w:cs/>
        </w:rPr>
        <w:t xml:space="preserve"> แบบทดสอบวัด</w:t>
      </w:r>
      <w:r w:rsidRPr="004472A2">
        <w:rPr>
          <w:rFonts w:ascii="TH SarabunPSK" w:hAnsi="TH SarabunPSK" w:cs="TH SarabunPSK"/>
          <w:sz w:val="32"/>
          <w:szCs w:val="32"/>
          <w:cs/>
        </w:rPr>
        <w:t xml:space="preserve">ผลสัมฤทธิ์ทางการเรียนวิชาวิทยาศาสตร์ เรื่อง 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3E454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A099B">
        <w:rPr>
          <w:rFonts w:ascii="TH SarabunPSK" w:hAnsi="TH SarabunPSK" w:cs="TH SarabunPSK" w:hint="cs"/>
          <w:sz w:val="32"/>
          <w:szCs w:val="32"/>
          <w:cs/>
        </w:rPr>
        <w:t>ร่างกายมนุษย์</w:t>
      </w:r>
    </w:p>
    <w:p w:rsidR="005A103B" w:rsidRDefault="004A3ADA" w:rsidP="004A3ADA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F13E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252FEE" w:rsidRPr="001731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F52A6A" w:rsidRDefault="00F52A6A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 w:rsidR="004A3AD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52A6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F52A6A">
        <w:rPr>
          <w:rFonts w:ascii="TH SarabunPSK" w:eastAsia="Times New Roman" w:hAnsi="TH SarabunPSK" w:cs="TH SarabunPSK" w:hint="cs"/>
          <w:sz w:val="32"/>
          <w:szCs w:val="32"/>
          <w:cs/>
        </w:rPr>
        <w:t>ให้ผู้เชี่ยวชาญ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3 คน หาประสิทธิภาพของเครื่องมือ และแก้ไขตามที่ผู้เชี่ยวชาญแนะนำ</w:t>
      </w:r>
    </w:p>
    <w:p w:rsidR="00F52A6A" w:rsidRDefault="00BE0AF7" w:rsidP="00C24C45">
      <w:pPr>
        <w:tabs>
          <w:tab w:val="left" w:pos="851"/>
        </w:tabs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="004A3A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52A6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F52A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นำเครื่องมือที่แก้ไขแล้วไปทดลองใช้กับนักเรียนที่ไม่ใช่กลุ่มตัวอย่าง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นำผลมาปรับปรุงแก้ไข</w:t>
      </w:r>
    </w:p>
    <w:p w:rsidR="00BE0AF7" w:rsidRPr="00F52A6A" w:rsidRDefault="00BE0AF7" w:rsidP="00C24C45">
      <w:pPr>
        <w:tabs>
          <w:tab w:val="left" w:pos="851"/>
        </w:tabs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4A3A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3. นำเครื่องมือไปทดลองใช้กับกลุ่มตัวอย่าง ดังนี้</w:t>
      </w:r>
    </w:p>
    <w:p w:rsidR="00BE0AF7" w:rsidRDefault="00C1066F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คัดแยกนักเรียนเป็นกลุ่มเรียนเก่งกับกลุ่มเรียนอ่อน และจับคู่นักเรียน</w:t>
      </w:r>
    </w:p>
    <w:p w:rsidR="00BE0AF7" w:rsidRDefault="00BE0AF7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3.2 ให้นักเรียนแต่ละคนศึกษาคู่มือการใช้บทเรียนคอมพิวเตอร์ช่วยสอน เรื่อง กลไก</w:t>
      </w:r>
      <w:r w:rsidR="00BE44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ของร่างกายมนุษย์</w:t>
      </w:r>
    </w:p>
    <w:p w:rsidR="00D51A02" w:rsidRDefault="00BE0AF7" w:rsidP="00C24C45">
      <w:pPr>
        <w:tabs>
          <w:tab w:val="left" w:pos="709"/>
          <w:tab w:val="left" w:pos="851"/>
          <w:tab w:val="left" w:pos="1276"/>
        </w:tabs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3.3 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ให้นั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กเรียน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แต่ละคน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ทำ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การทดสอบก่อนเรียนด้วยแบบทดสอบวัดผลทางการเรียนซึ่งเป็นแบบป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รนัย</w:t>
      </w:r>
      <w:r w:rsidR="00C106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ชนิดเลือกตอบ 4 ตัวเลือก จำนวน 30 ข้อ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โดยนักนักเรียนที่เรียนเก่งเป็นผู้แนะนำนักเรียนที่เรียนอ่อน (ครูคอยควบคุมไม่ให้ทำให้กัน)</w:t>
      </w:r>
    </w:p>
    <w:p w:rsidR="00D51A02" w:rsidRDefault="00C1066F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3.4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แต่ละคน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ศึกษา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เนื้อหาใน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บทเรียนคอมพิวเตอร์ช่วยสอน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>วิชา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วิทยาศาสตร์ เรื่อง 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>กลไก</w:t>
      </w:r>
      <w:r w:rsidR="006E5790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ร่างกายมนุษย์ 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สำ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หรับนักเรียนชั้น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>มัธยม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ศึกษาปีที่ 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>โดยนักนักเรียนที่เรียนเก่งเป็นผู้แนะนำนักเรียนที่เรียนอ่อน</w:t>
      </w:r>
    </w:p>
    <w:p w:rsidR="00EC2FE9" w:rsidRDefault="00EC2FE9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3.5 นักเรียนแต่ละคนทำแบบทดสอบย่อยแต่ละบทเรียน ถ้าผลการทดสอบย่อยไม่ดีให้กลับไปเรียนเนื้อหาของบทเรียนคอมพิวเตอร์ช่วยสอนและทำการทดสอบใหม่จนกว่าจะเกิดความรู้และความเข้าใจในบทเรียน โดยนักเรียนที่เรียนเก่งจะช่วยเหลือนักเรียนที่เรียนอ่อนทุกขั้นตอน </w:t>
      </w:r>
    </w:p>
    <w:p w:rsidR="00D51A02" w:rsidRDefault="00D51A02" w:rsidP="00C24C4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106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106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BE0A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EC2FE9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ให้นักเรียน</w:t>
      </w:r>
      <w:r w:rsidR="00EC2FE9">
        <w:rPr>
          <w:rFonts w:ascii="TH SarabunPSK" w:eastAsia="Times New Roman" w:hAnsi="TH SarabunPSK" w:cs="TH SarabunPSK" w:hint="cs"/>
          <w:sz w:val="32"/>
          <w:szCs w:val="32"/>
          <w:cs/>
        </w:rPr>
        <w:t>แต่ละคน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ทำ</w:t>
      </w:r>
      <w:r w:rsidRPr="00D51A02">
        <w:rPr>
          <w:rFonts w:ascii="TH SarabunPSK" w:eastAsia="Times New Roman" w:hAnsi="TH SarabunPSK" w:cs="TH SarabunPSK"/>
          <w:sz w:val="32"/>
          <w:szCs w:val="32"/>
          <w:cs/>
        </w:rPr>
        <w:t>การทดสอบหลังเรียนด้วยแบบทดสอบวัดผลทางการเรียน เรื่อง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กลไก</w:t>
      </w:r>
      <w:r w:rsidR="006E57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ของร่างกายมนุษย์ </w:t>
      </w:r>
      <w:r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ซึ่งเป็นแบบปรนัยชนิดเลือกตอบ 4 ตัวเลือก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จำ</w:t>
      </w:r>
      <w:r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นวน 30 ข้อ </w:t>
      </w:r>
      <w:r w:rsidR="00C106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9913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106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51A02" w:rsidRDefault="00C1066F" w:rsidP="00C24C4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9913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34C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2FE9">
        <w:rPr>
          <w:rFonts w:ascii="TH SarabunPSK" w:eastAsia="Times New Roman" w:hAnsi="TH SarabunPSK" w:cs="TH SarabunPSK"/>
          <w:sz w:val="32"/>
          <w:szCs w:val="32"/>
        </w:rPr>
        <w:t>4</w:t>
      </w:r>
      <w:r w:rsidR="00D51A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นำ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>ผ</w:t>
      </w:r>
      <w:r w:rsidR="00D51A02">
        <w:rPr>
          <w:rFonts w:ascii="TH SarabunPSK" w:eastAsia="Times New Roman" w:hAnsi="TH SarabunPSK" w:cs="TH SarabunPSK"/>
          <w:sz w:val="32"/>
          <w:szCs w:val="32"/>
          <w:cs/>
        </w:rPr>
        <w:t>ลที่ได้ไปวิเคราะห์ข้อมูลเพื่อนำ</w:t>
      </w:r>
      <w:r w:rsidR="00D51A02" w:rsidRPr="00D51A02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เสนอในงานวิจัยต่อไป </w:t>
      </w:r>
    </w:p>
    <w:p w:rsidR="00B870A9" w:rsidRPr="002156DF" w:rsidRDefault="00B870A9" w:rsidP="00C24C45">
      <w:pPr>
        <w:spacing w:after="0" w:line="276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252FEE" w:rsidRDefault="003161DC" w:rsidP="00252FE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="001575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DD6B18" w:rsidRPr="004F03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252FEE" w:rsidRPr="004F03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วิเคราะห์ข้อมูล</w:t>
      </w:r>
    </w:p>
    <w:p w:rsidR="001575EB" w:rsidRPr="006356E4" w:rsidRDefault="001575EB" w:rsidP="00252FEE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575EB" w:rsidRPr="001575EB" w:rsidRDefault="00BF37C6" w:rsidP="00C24C45">
      <w:pPr>
        <w:spacing w:line="276" w:lineRule="auto"/>
        <w:ind w:firstLine="720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D76166">
        <w:rPr>
          <w:rFonts w:ascii="TH SarabunPSK" w:eastAsia="Times New Roman" w:hAnsi="TH SarabunPSK" w:cs="TH SarabunPSK"/>
          <w:sz w:val="32"/>
          <w:szCs w:val="32"/>
          <w:cs/>
        </w:rPr>
        <w:t xml:space="preserve">หาประสิทธิภาพของการสอน </w:t>
      </w:r>
      <w:r w:rsidR="00D76166" w:rsidRPr="00D76166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="00D76166" w:rsidRPr="00EE169B">
        <w:rPr>
          <w:rFonts w:ascii="TH SarabunPSK" w:hAnsi="TH SarabunPSK" w:cs="TH SarabunPSK"/>
          <w:sz w:val="32"/>
          <w:szCs w:val="32"/>
          <w:cs/>
        </w:rPr>
        <w:t>กลไก</w:t>
      </w:r>
      <w:r w:rsidR="00D76166">
        <w:rPr>
          <w:rFonts w:ascii="TH SarabunPSK" w:hAnsi="TH SarabunPSK" w:cs="TH SarabunPSK" w:hint="cs"/>
          <w:sz w:val="32"/>
          <w:szCs w:val="32"/>
          <w:cs/>
        </w:rPr>
        <w:t xml:space="preserve">ของร่างกายมนุษย์ </w:t>
      </w:r>
      <w:r w:rsidR="00D76166" w:rsidRPr="00D76166">
        <w:rPr>
          <w:rFonts w:ascii="TH SarabunPSK" w:eastAsia="Times New Roman" w:hAnsi="TH SarabunPSK" w:cs="TH SarabunPSK"/>
          <w:sz w:val="32"/>
          <w:szCs w:val="32"/>
          <w:cs/>
        </w:rPr>
        <w:t>โดยใช้บทเรียนคอมพิวเตอร์ช่วยสอน</w:t>
      </w:r>
      <w:r w:rsidR="00D761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76166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D76166" w:rsidRPr="00EE169B">
        <w:rPr>
          <w:rFonts w:ascii="TH SarabunPSK" w:hAnsi="TH SarabunPSK" w:cs="TH SarabunPSK"/>
          <w:sz w:val="32"/>
          <w:szCs w:val="32"/>
          <w:cs/>
        </w:rPr>
        <w:t>นักเรีย</w:t>
      </w:r>
      <w:r w:rsidR="00D76166">
        <w:rPr>
          <w:rFonts w:ascii="TH SarabunPSK" w:hAnsi="TH SarabunPSK" w:cs="TH SarabunPSK"/>
          <w:sz w:val="32"/>
          <w:szCs w:val="32"/>
          <w:cs/>
        </w:rPr>
        <w:t xml:space="preserve">นที่มีความบกพร่องทางการได้ยิน </w:t>
      </w:r>
      <w:r w:rsidR="00D76166" w:rsidRPr="00EE169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</w:t>
      </w:r>
      <w:r w:rsidR="00D76166" w:rsidRPr="00D76166">
        <w:rPr>
          <w:rFonts w:ascii="TH SarabunPSK" w:eastAsia="Times New Roman" w:hAnsi="TH SarabunPSK" w:cs="TH SarabunPSK"/>
          <w:sz w:val="32"/>
          <w:szCs w:val="32"/>
          <w:cs/>
        </w:rPr>
        <w:t>ตามเกณฑ์ประสิทธิภาพ  80/80  โดยใช้สูตรการหาประสิทธิภาพ</w:t>
      </w:r>
      <w:r w:rsidR="00D76166" w:rsidRPr="001575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</w:p>
    <w:p w:rsidR="004351A8" w:rsidRDefault="007C0EAA" w:rsidP="00C24C45">
      <w:pPr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F033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="00BF37C6">
        <w:t>2</w:t>
      </w:r>
      <w:r w:rsidR="00BF37C6" w:rsidRPr="00BF37C6">
        <w:rPr>
          <w:rFonts w:ascii="TH SarabunPSK" w:hAnsi="TH SarabunPSK" w:cs="TH SarabunPSK"/>
          <w:sz w:val="32"/>
          <w:szCs w:val="32"/>
        </w:rPr>
        <w:t xml:space="preserve">. 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>หาดัชนีความสอดคล้อง (</w:t>
      </w:r>
      <w:r w:rsidR="00BF37C6" w:rsidRPr="00BF37C6">
        <w:rPr>
          <w:rFonts w:ascii="TH SarabunPSK" w:hAnsi="TH SarabunPSK" w:cs="TH SarabunPSK"/>
          <w:sz w:val="32"/>
          <w:szCs w:val="32"/>
        </w:rPr>
        <w:t xml:space="preserve">IOC) </w:t>
      </w:r>
      <w:r w:rsidR="00BF37C6">
        <w:rPr>
          <w:rFonts w:ascii="TH SarabunPSK" w:hAnsi="TH SarabunPSK" w:cs="TH SarabunPSK"/>
          <w:sz w:val="32"/>
          <w:szCs w:val="32"/>
          <w:cs/>
        </w:rPr>
        <w:t>ค่าความยากง่าย ค่าอ</w:t>
      </w:r>
      <w:r w:rsidR="00BF37C6">
        <w:rPr>
          <w:rFonts w:ascii="TH SarabunPSK" w:hAnsi="TH SarabunPSK" w:cs="TH SarabunPSK" w:hint="cs"/>
          <w:sz w:val="32"/>
          <w:szCs w:val="32"/>
          <w:cs/>
        </w:rPr>
        <w:t>ำ</w:t>
      </w:r>
      <w:r w:rsidR="00BF37C6">
        <w:rPr>
          <w:rFonts w:ascii="TH SarabunPSK" w:hAnsi="TH SarabunPSK" w:cs="TH SarabunPSK"/>
          <w:sz w:val="32"/>
          <w:szCs w:val="32"/>
          <w:cs/>
        </w:rPr>
        <w:t>นาจจำ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>แนกและค่าความเชื่อมั่นของ</w:t>
      </w:r>
      <w:r w:rsidR="00BF37C6" w:rsidRPr="00BF37C6">
        <w:rPr>
          <w:rFonts w:ascii="TH SarabunPSK" w:hAnsi="TH SarabunPSK" w:cs="TH SarabunPSK"/>
          <w:sz w:val="32"/>
          <w:szCs w:val="32"/>
        </w:rPr>
        <w:t xml:space="preserve"> 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 xml:space="preserve">แบบทดสอบวัดผลสัมฤทธิ์ทางการเรียนแบบปรนัย จากสูตร </w:t>
      </w:r>
      <w:r w:rsidR="00BF37C6" w:rsidRPr="00BF37C6">
        <w:rPr>
          <w:rFonts w:ascii="TH SarabunPSK" w:hAnsi="TH SarabunPSK" w:cs="TH SarabunPSK"/>
          <w:sz w:val="32"/>
          <w:szCs w:val="32"/>
        </w:rPr>
        <w:t>KR – 20</w:t>
      </w:r>
    </w:p>
    <w:p w:rsidR="00AF692D" w:rsidRDefault="00AF692D" w:rsidP="00C24C45">
      <w:pPr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3. </w:t>
      </w:r>
      <w:r w:rsidRPr="00DC6AB8">
        <w:rPr>
          <w:rFonts w:ascii="TH Sarabun New" w:eastAsia="Times New Roman" w:hAnsi="TH Sarabun New" w:cs="TH Sarabun New"/>
          <w:sz w:val="32"/>
          <w:szCs w:val="32"/>
          <w:cs/>
        </w:rPr>
        <w:t xml:space="preserve">เปรียบเทียบคะแนนก่อนเรียนและหลังเรียนด้วยบทเรียนคอมพิวเตอร์ช่วยสอนโดยวิธี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</w:t>
      </w:r>
      <w:r w:rsidRPr="00DC6AB8">
        <w:rPr>
          <w:rFonts w:ascii="TH Sarabun New" w:eastAsia="Times New Roman" w:hAnsi="TH Sarabun New" w:cs="TH Sarabun New"/>
          <w:sz w:val="32"/>
          <w:szCs w:val="32"/>
        </w:rPr>
        <w:t>The  Wilcoxon   Matched   Paired  Signed - Ranks Test</w:t>
      </w:r>
    </w:p>
    <w:p w:rsidR="004351A8" w:rsidRPr="001054FD" w:rsidRDefault="004351A8" w:rsidP="004351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สรุปผล</w:t>
      </w:r>
      <w:r w:rsidRPr="009913C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7102D" w:rsidRPr="00DC6AB8" w:rsidRDefault="0037102D" w:rsidP="00C24C4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1. ประสิทธิภาพของบทเรียนคอมพิวเตอร์ช่วยสอน</w:t>
      </w:r>
      <w:r w:rsidRPr="00DC6AB8">
        <w:rPr>
          <w:rFonts w:ascii="TH Sarabun New" w:eastAsia="Calibri" w:hAnsi="TH Sarabun New" w:cs="TH Sarabun New"/>
          <w:sz w:val="32"/>
          <w:szCs w:val="32"/>
          <w:cs/>
        </w:rPr>
        <w:t xml:space="preserve">วิชาวิทยาศาสตร์ เรื่อง 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กลไกของ</w:t>
      </w:r>
      <w:r w:rsidRPr="00DC6AB8">
        <w:rPr>
          <w:rFonts w:ascii="TH Sarabun New" w:eastAsia="Calibri" w:hAnsi="TH Sarabun New" w:cs="TH Sarabun New" w:hint="cs"/>
          <w:color w:val="000000"/>
          <w:kern w:val="24"/>
          <w:sz w:val="32"/>
          <w:szCs w:val="32"/>
          <w:cs/>
        </w:rPr>
        <w:t>ร่</w:t>
      </w:r>
      <w:r w:rsidRPr="00DC6AB8">
        <w:rPr>
          <w:rFonts w:ascii="TH Sarabun New" w:eastAsia="Calibri" w:hAnsi="TH Sarabun New" w:cs="TH Sarabun New"/>
          <w:color w:val="000000"/>
          <w:kern w:val="24"/>
          <w:sz w:val="32"/>
          <w:szCs w:val="32"/>
          <w:cs/>
        </w:rPr>
        <w:t>างกายมนุษย์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เป็นไปตามเกณฑ์ 80/80</w:t>
      </w:r>
      <w:r w:rsidRPr="00DC6AB8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37102D" w:rsidRPr="00DC6AB8" w:rsidRDefault="0037102D" w:rsidP="00C24C45">
      <w:pPr>
        <w:spacing w:after="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C6AB8">
        <w:rPr>
          <w:rFonts w:ascii="TH SarabunPSK" w:eastAsia="Times New Roman" w:hAnsi="TH SarabunPSK" w:cs="TH SarabunPSK"/>
          <w:sz w:val="32"/>
          <w:szCs w:val="32"/>
          <w:cs/>
        </w:rPr>
        <w:t xml:space="preserve">2.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 xml:space="preserve">ผลสัมฤทธิ์ทางการเรียนวิชาวิทยาศาสตร์วิทยาศาสตร์ เรื่อง กลไกของร่างกายมนุษย์ </w:t>
      </w:r>
      <w:r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      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ของนักเรียนที่มีความบกพร่องทางการได้ยิน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ชั้นมัธยมศึกษาปีที่ 2 ที่เรียนด้วยบทเรียนคอมพิวเตอร์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ช่วยสอนร่วมกับวิธีการสอนแบบเพื่อนช่วยเพื่อนมีผลสัมฤทธิ์ทางการเรียนเฉลี่ยหลังเรียนสูงกว่า</w:t>
      </w:r>
      <w:r w:rsidRPr="00DC6AB8">
        <w:rPr>
          <w:rFonts w:ascii="Calibri" w:eastAsia="Calibri" w:hAnsi="TH SarabunPSK" w:cs="TH SarabunPSK" w:hint="cs"/>
          <w:color w:val="000000"/>
          <w:kern w:val="24"/>
          <w:sz w:val="32"/>
          <w:szCs w:val="32"/>
          <w:cs/>
        </w:rPr>
        <w:t xml:space="preserve">             </w:t>
      </w:r>
      <w:r w:rsidRPr="00DC6AB8">
        <w:rPr>
          <w:rFonts w:ascii="Calibri" w:eastAsia="Calibri" w:hAnsi="TH SarabunPSK" w:cs="TH SarabunPSK"/>
          <w:color w:val="000000"/>
          <w:kern w:val="24"/>
          <w:sz w:val="32"/>
          <w:szCs w:val="32"/>
          <w:cs/>
        </w:rPr>
        <w:t>ก่อนเรียน อย่างมีนัยสำคัญทางสถิติที่ระดับ .05</w:t>
      </w:r>
      <w:r w:rsidRPr="00DC6AB8">
        <w:rPr>
          <w:rFonts w:ascii="Calibri" w:eastAsia="Calibri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</w:t>
      </w:r>
    </w:p>
    <w:p w:rsidR="007D5441" w:rsidRDefault="002156DF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DC3F5DC" wp14:editId="21BBD383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819775" cy="4164965"/>
            <wp:effectExtent l="0" t="0" r="0" b="0"/>
            <wp:wrapNone/>
            <wp:docPr id="1" name="แผนภูม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067" w:rsidRDefault="007D5441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0165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B31C51" wp14:editId="645220DF">
                <wp:simplePos x="0" y="0"/>
                <wp:positionH relativeFrom="column">
                  <wp:posOffset>300990</wp:posOffset>
                </wp:positionH>
                <wp:positionV relativeFrom="paragraph">
                  <wp:posOffset>5715</wp:posOffset>
                </wp:positionV>
                <wp:extent cx="895350" cy="409575"/>
                <wp:effectExtent l="0" t="0" r="0" b="9525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165" w:rsidRPr="008B0165" w:rsidRDefault="008B016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B01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ระดับคะแนน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3.7pt;margin-top:.45pt;width:7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" stroked="f">
                <v:textbox>
                  <w:txbxContent>
                    <w:p w:rsidR="008B0165" w:rsidRPr="008B0165" w:rsidRDefault="008B016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B01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ระดับคะแนน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FEDE3" wp14:editId="19E5F176">
                <wp:simplePos x="0" y="0"/>
                <wp:positionH relativeFrom="column">
                  <wp:posOffset>5006340</wp:posOffset>
                </wp:positionH>
                <wp:positionV relativeFrom="paragraph">
                  <wp:posOffset>201295</wp:posOffset>
                </wp:positionV>
                <wp:extent cx="142875" cy="1714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9B3038" id="สี่เหลี่ยมผืนผ้า 7" o:spid="_x0000_s1026" style="position:absolute;margin-left:394.2pt;margin-top:15.85pt;width:11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" fillcolor="fuchsia" strokecolor="#1f4d78 [1604]" strokeweight="1pt"/>
            </w:pict>
          </mc:Fallback>
        </mc:AlternateContent>
      </w:r>
      <w:r w:rsidRPr="00A1206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FF8933" wp14:editId="003F53EE">
                <wp:simplePos x="0" y="0"/>
                <wp:positionH relativeFrom="column">
                  <wp:posOffset>4872990</wp:posOffset>
                </wp:positionH>
                <wp:positionV relativeFrom="paragraph">
                  <wp:posOffset>106045</wp:posOffset>
                </wp:positionV>
                <wp:extent cx="1495425" cy="657225"/>
                <wp:effectExtent l="0" t="0" r="9525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67" w:rsidRPr="00A12067" w:rsidRDefault="00A120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12067">
                              <w:t xml:space="preserve">          </w:t>
                            </w:r>
                            <w:r w:rsidRPr="00A120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คะแนนก่อนเรียน</w:t>
                            </w:r>
                          </w:p>
                          <w:p w:rsidR="00A12067" w:rsidRPr="00A12067" w:rsidRDefault="00A120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12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</w:t>
                            </w:r>
                            <w:r w:rsidRPr="00A120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หลัง</w:t>
                            </w:r>
                            <w:r w:rsidRPr="00A120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FF8933" id="_x0000_s1027" type="#_x0000_t202" style="position:absolute;margin-left:383.7pt;margin-top:8.35pt;width:117.7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" stroked="f">
                <v:textbox>
                  <w:txbxContent>
                    <w:p w:rsidR="00A12067" w:rsidRPr="00A12067" w:rsidRDefault="00A1206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12067">
                        <w:t xml:space="preserve">          </w:t>
                      </w:r>
                      <w:r w:rsidRPr="00A120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คะแนนก่อนเรียน</w:t>
                      </w:r>
                    </w:p>
                    <w:p w:rsidR="00A12067" w:rsidRPr="00A12067" w:rsidRDefault="00A12067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12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</w:t>
                      </w:r>
                      <w:r w:rsidRPr="00A120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หลัง</w:t>
                      </w:r>
                      <w:r w:rsidRPr="00A120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0A40E" wp14:editId="2D12ACEA">
                <wp:simplePos x="0" y="0"/>
                <wp:positionH relativeFrom="column">
                  <wp:posOffset>5025390</wp:posOffset>
                </wp:positionH>
                <wp:positionV relativeFrom="paragraph">
                  <wp:posOffset>56515</wp:posOffset>
                </wp:positionV>
                <wp:extent cx="142875" cy="1619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2D5053" id="สี่เหลี่ยมผืนผ้า 8" o:spid="_x0000_s1026" style="position:absolute;margin-left:395.7pt;margin-top:4.45pt;width:11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" fillcolor="#09c" strokecolor="#1f4d78 [1604]" strokeweight="1pt"/>
            </w:pict>
          </mc:Fallback>
        </mc:AlternateContent>
      </w: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Pr="00134C5D" w:rsidRDefault="00A12067" w:rsidP="00D51A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2067" w:rsidRDefault="00A12067" w:rsidP="009913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12067" w:rsidRDefault="00A12067" w:rsidP="009913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12067" w:rsidRDefault="00A12067" w:rsidP="009913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12067" w:rsidRDefault="00A12067" w:rsidP="009913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5441" w:rsidRDefault="009913CB" w:rsidP="002156D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0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7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56E4" w:rsidRPr="006356E4">
        <w:rPr>
          <w:rFonts w:ascii="TH SarabunPSK" w:hAnsi="TH SarabunPSK" w:cs="TH SarabunPSK" w:hint="cs"/>
          <w:sz w:val="32"/>
          <w:szCs w:val="32"/>
          <w:cs/>
        </w:rPr>
        <w:t>แผนภูมิแสดงผลสัมฤทธิ์ทางการเรียนเปรียบเทียบระหว่างก่อนเรียนและหลังเรียน</w:t>
      </w:r>
      <w:r w:rsidR="006356E4">
        <w:rPr>
          <w:rFonts w:ascii="TH SarabunPSK" w:hAnsi="TH SarabunPSK" w:cs="TH SarabunPSK" w:hint="cs"/>
          <w:sz w:val="32"/>
          <w:szCs w:val="32"/>
          <w:cs/>
        </w:rPr>
        <w:t>โดยการใช้</w:t>
      </w:r>
      <w:r w:rsidR="006356E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                บทเรียนคอมพิวเตอร์ช่วยสอนร่วมกับวิธีการสอนแบบเพื่อนช่วยเพื่อน</w:t>
      </w:r>
    </w:p>
    <w:p w:rsidR="00101BA7" w:rsidRDefault="003161DC" w:rsidP="009913C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101BA7" w:rsidRPr="00101BA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01BA7" w:rsidRDefault="003C0EB5" w:rsidP="004351A8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="004351A8">
        <w:rPr>
          <w:rFonts w:ascii="TH SarabunPSK" w:hAnsi="TH SarabunPSK" w:cs="TH SarabunPSK" w:hint="cs"/>
          <w:sz w:val="32"/>
          <w:szCs w:val="32"/>
          <w:cs/>
        </w:rPr>
        <w:t>1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>. เพื่อให้นักเรียนมีทักษะในการใช้บทเรียนคอ</w:t>
      </w:r>
      <w:r w:rsidR="00101BA7">
        <w:rPr>
          <w:rFonts w:ascii="TH SarabunPSK" w:hAnsi="TH SarabunPSK" w:cs="TH SarabunPSK"/>
          <w:sz w:val="32"/>
          <w:szCs w:val="32"/>
          <w:cs/>
        </w:rPr>
        <w:t>มพิวเตอร์ช่วยสอน ผู้สอนควรให้ค</w:t>
      </w:r>
      <w:r w:rsidR="00101BA7">
        <w:rPr>
          <w:rFonts w:ascii="TH SarabunPSK" w:hAnsi="TH SarabunPSK" w:cs="TH SarabunPSK" w:hint="cs"/>
          <w:sz w:val="32"/>
          <w:szCs w:val="32"/>
          <w:cs/>
        </w:rPr>
        <w:t>ำ</w:t>
      </w:r>
      <w:r w:rsidR="00101BA7">
        <w:rPr>
          <w:rFonts w:ascii="TH SarabunPSK" w:hAnsi="TH SarabunPSK" w:cs="TH SarabunPSK"/>
          <w:sz w:val="32"/>
          <w:szCs w:val="32"/>
          <w:cs/>
        </w:rPr>
        <w:t>แนะนำ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>ก่อน</w:t>
      </w:r>
      <w:r w:rsidR="00101BA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01BA7">
        <w:rPr>
          <w:rFonts w:ascii="TH SarabunPSK" w:hAnsi="TH SarabunPSK" w:cs="TH SarabunPSK"/>
          <w:sz w:val="32"/>
          <w:szCs w:val="32"/>
          <w:cs/>
        </w:rPr>
        <w:t>ทุก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>ครั้งเพื่อให้ทราบถึงขั้นตอนวิธีการที่ถูกต้อง ซึ่งช่วยลดปัญหาที่เกิดขึ้นจากการใช้บทเ</w:t>
      </w:r>
      <w:r w:rsidR="00101BA7">
        <w:rPr>
          <w:rFonts w:ascii="TH SarabunPSK" w:hAnsi="TH SarabunPSK" w:cs="TH SarabunPSK"/>
          <w:sz w:val="32"/>
          <w:szCs w:val="32"/>
          <w:cs/>
        </w:rPr>
        <w:t>รียนคอมพิวเตอร์ช่วยสอน และให้คำแนะนำ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 xml:space="preserve">ช่วยเหลือแก้ปัญหาที่เกิดขึ้นระหว่างเรียน </w:t>
      </w:r>
    </w:p>
    <w:p w:rsidR="0071461A" w:rsidRDefault="0071461A" w:rsidP="002156DF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C0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 การนำ</w:t>
      </w:r>
      <w:r w:rsidRPr="00101BA7">
        <w:rPr>
          <w:rFonts w:ascii="TH SarabunPSK" w:hAnsi="TH SarabunPSK" w:cs="TH SarabunPSK"/>
          <w:sz w:val="32"/>
          <w:szCs w:val="32"/>
          <w:cs/>
        </w:rPr>
        <w:t>ไปใช้ ผู้สอนควรศึกษาคู่มือล่วงหน้าเพื่อเป็นการเตรียมความพร้อมในการเรียนด้วยบทเรียน คอมพิวเตอร์ช่วยสอน ผู้เรียนและผู้สอนควรมีความรู้เรื่องการใช้คอมพิวเตอร์แล</w:t>
      </w:r>
      <w:r>
        <w:rPr>
          <w:rFonts w:ascii="TH SarabunPSK" w:hAnsi="TH SarabunPSK" w:cs="TH SarabunPSK"/>
          <w:sz w:val="32"/>
          <w:szCs w:val="32"/>
          <w:cs/>
        </w:rPr>
        <w:t>ะตรวจดูความพร้อมก่อนใช้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6356E4" w:rsidRDefault="003C0EB5" w:rsidP="003C0E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351A8" w:rsidRDefault="004351A8" w:rsidP="003C0E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01BA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3C480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4351A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การวิจัยครั้งต่อไป</w:t>
      </w:r>
    </w:p>
    <w:p w:rsidR="004351A8" w:rsidRPr="003C0EB5" w:rsidRDefault="00D573A2" w:rsidP="004351A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1.</w:t>
      </w:r>
      <w:r w:rsidR="004351A8" w:rsidRPr="003C0EB5">
        <w:rPr>
          <w:rFonts w:ascii="TH SarabunPSK" w:hAnsi="TH SarabunPSK" w:cs="TH SarabunPSK" w:hint="cs"/>
          <w:sz w:val="32"/>
          <w:szCs w:val="32"/>
          <w:cs/>
        </w:rPr>
        <w:t>ควรมีการศึกษาความพึงพอใจของนักเรียนที่เรียนด้วยบทเรียนคอมพิวเตอร์ช่วยสอน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351A8" w:rsidRPr="003C0EB5">
        <w:rPr>
          <w:rFonts w:ascii="TH SarabunPSK" w:hAnsi="TH SarabunPSK" w:cs="TH SarabunPSK" w:hint="cs"/>
          <w:sz w:val="32"/>
          <w:szCs w:val="32"/>
          <w:cs/>
        </w:rPr>
        <w:t xml:space="preserve"> วิชาวิทยาศาสตร์ เรื่อง กลไกของร่างกายมนุษย์ ที่ใช้ร่วมกับวิธีการสอนแบบเพื่อนช่วยเพื่อน</w:t>
      </w:r>
    </w:p>
    <w:p w:rsidR="00101BA7" w:rsidRDefault="004351A8" w:rsidP="004351A8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2</w:t>
      </w:r>
      <w:r w:rsidR="00101BA7">
        <w:rPr>
          <w:rFonts w:ascii="TH SarabunPSK" w:hAnsi="TH SarabunPSK" w:cs="TH SarabunPSK"/>
          <w:sz w:val="32"/>
          <w:szCs w:val="32"/>
          <w:cs/>
        </w:rPr>
        <w:t>. ควรนำ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>บทเรียนคอมพิวเตอร์ช่วยสอน เรื่อง</w:t>
      </w:r>
      <w:r w:rsidR="00101BA7">
        <w:rPr>
          <w:rFonts w:ascii="TH SarabunPSK" w:hAnsi="TH SarabunPSK" w:cs="TH SarabunPSK" w:hint="cs"/>
          <w:sz w:val="32"/>
          <w:szCs w:val="32"/>
          <w:cs/>
        </w:rPr>
        <w:t>กลไกของร่างกาย</w:t>
      </w:r>
      <w:r w:rsidR="00101BA7">
        <w:rPr>
          <w:rFonts w:ascii="TH SarabunPSK" w:hAnsi="TH SarabunPSK" w:cs="TH SarabunPSK"/>
          <w:sz w:val="32"/>
          <w:szCs w:val="32"/>
          <w:cs/>
        </w:rPr>
        <w:t xml:space="preserve"> สำหรับนักเรียนชั้น</w:t>
      </w:r>
      <w:r w:rsidR="00101BA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101BA7">
        <w:rPr>
          <w:rFonts w:ascii="TH SarabunPSK" w:hAnsi="TH SarabunPSK" w:cs="TH SarabunPSK" w:hint="cs"/>
          <w:sz w:val="32"/>
          <w:szCs w:val="32"/>
          <w:cs/>
        </w:rPr>
        <w:t>2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 xml:space="preserve">ไปเผยแพร่บนอินเตอร์เน็ต </w:t>
      </w:r>
    </w:p>
    <w:p w:rsidR="00101BA7" w:rsidRPr="00101BA7" w:rsidRDefault="004351A8" w:rsidP="003C0EB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</w:t>
      </w:r>
      <w:r w:rsidR="00101BA7">
        <w:rPr>
          <w:rFonts w:ascii="TH SarabunPSK" w:hAnsi="TH SarabunPSK" w:cs="TH SarabunPSK"/>
          <w:sz w:val="32"/>
          <w:szCs w:val="32"/>
          <w:cs/>
        </w:rPr>
        <w:t>. ควรมีการจัดทำ</w:t>
      </w:r>
      <w:r w:rsidR="00101BA7" w:rsidRPr="00101BA7">
        <w:rPr>
          <w:rFonts w:ascii="TH SarabunPSK" w:hAnsi="TH SarabunPSK" w:cs="TH SarabunPSK"/>
          <w:sz w:val="32"/>
          <w:szCs w:val="32"/>
          <w:cs/>
        </w:rPr>
        <w:t>บทเรียนคอมพิวเตอร์ช่วยสอนใ</w:t>
      </w:r>
      <w:r w:rsidR="00101BA7">
        <w:rPr>
          <w:rFonts w:ascii="TH SarabunPSK" w:hAnsi="TH SarabunPSK" w:cs="TH SarabunPSK"/>
          <w:sz w:val="32"/>
          <w:szCs w:val="32"/>
          <w:cs/>
        </w:rPr>
        <w:t>น</w:t>
      </w:r>
      <w:r w:rsidR="003C0EB5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  <w:r w:rsidR="00101B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BA7">
        <w:rPr>
          <w:rFonts w:ascii="TH SarabunPSK" w:hAnsi="TH SarabunPSK" w:cs="TH SarabunPSK" w:hint="cs"/>
          <w:sz w:val="32"/>
          <w:szCs w:val="32"/>
          <w:cs/>
        </w:rPr>
        <w:t>และขยายไปยังวิชาอื่น</w:t>
      </w:r>
    </w:p>
    <w:p w:rsidR="00776210" w:rsidRPr="00776210" w:rsidRDefault="00776210" w:rsidP="00776210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7D5441" w:rsidRDefault="007D5441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2156DF">
      <w:pPr>
        <w:tabs>
          <w:tab w:val="left" w:pos="709"/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6E4" w:rsidRDefault="006356E4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951A1" w:rsidRPr="00E575BB" w:rsidRDefault="00E575BB" w:rsidP="006F0F26">
      <w:pPr>
        <w:tabs>
          <w:tab w:val="left" w:pos="97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75B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F02A14" w:rsidRDefault="00992603" w:rsidP="00D76166">
      <w:pPr>
        <w:tabs>
          <w:tab w:val="left" w:pos="97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45326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145326">
        <w:rPr>
          <w:rFonts w:ascii="TH SarabunPSK" w:hAnsi="TH SarabunPSK" w:cs="TH SarabunPSK"/>
          <w:sz w:val="32"/>
          <w:szCs w:val="32"/>
        </w:rPr>
        <w:t xml:space="preserve">2551). </w:t>
      </w:r>
      <w:r w:rsidRPr="00145326">
        <w:rPr>
          <w:rFonts w:ascii="TH SarabunPSK" w:hAnsi="TH SarabunPSK" w:cs="TH SarabunPSK"/>
          <w:sz w:val="32"/>
          <w:szCs w:val="32"/>
          <w:cs/>
        </w:rPr>
        <w:t>ตัวชี้วัดและสาระการเรียนรู้แกนกลางกลุ่มสาระการเรียนรู้ศิลปะ หลักสูตร</w:t>
      </w:r>
      <w:r w:rsidR="00F02A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603" w:rsidRPr="00145326" w:rsidRDefault="00F02A14" w:rsidP="00D76166">
      <w:pPr>
        <w:tabs>
          <w:tab w:val="left" w:pos="97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92603" w:rsidRPr="00145326">
        <w:rPr>
          <w:rFonts w:ascii="TH SarabunPSK" w:hAnsi="TH SarabunPSK" w:cs="TH SarabunPSK"/>
          <w:sz w:val="32"/>
          <w:szCs w:val="32"/>
          <w:cs/>
        </w:rPr>
        <w:t>แกนกลางการศึกษาขั้นพื้นฐาน. กรุงเทพฯ: ชุมนุมสหกรณ์การเกษตรแห่งประเทศไทย.</w:t>
      </w:r>
    </w:p>
    <w:p w:rsidR="00992603" w:rsidRPr="00456152" w:rsidRDefault="00456152" w:rsidP="00D76166">
      <w:pPr>
        <w:tabs>
          <w:tab w:val="left" w:pos="97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76166">
        <w:rPr>
          <w:rFonts w:ascii="TH SarabunPSK" w:hAnsi="TH SarabunPSK" w:cs="TH SarabunPSK"/>
          <w:sz w:val="32"/>
          <w:szCs w:val="32"/>
          <w:cs/>
        </w:rPr>
        <w:lastRenderedPageBreak/>
        <w:t>ชวลิต ชูกำ</w:t>
      </w:r>
      <w:r w:rsidR="00992603" w:rsidRPr="00D76166">
        <w:rPr>
          <w:rFonts w:ascii="TH SarabunPSK" w:hAnsi="TH SarabunPSK" w:cs="TH SarabunPSK"/>
          <w:sz w:val="32"/>
          <w:szCs w:val="32"/>
          <w:cs/>
        </w:rPr>
        <w:t>แพง.</w:t>
      </w:r>
      <w:r w:rsidR="00992603" w:rsidRPr="0045615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92603" w:rsidRPr="00456152">
        <w:rPr>
          <w:rFonts w:ascii="TH SarabunPSK" w:hAnsi="TH SarabunPSK" w:cs="TH SarabunPSK"/>
          <w:sz w:val="32"/>
          <w:szCs w:val="32"/>
          <w:cs/>
        </w:rPr>
        <w:t>(</w:t>
      </w:r>
      <w:r w:rsidR="00992603" w:rsidRPr="00456152">
        <w:rPr>
          <w:rFonts w:ascii="TH SarabunPSK" w:hAnsi="TH SarabunPSK" w:cs="TH SarabunPSK"/>
          <w:sz w:val="32"/>
          <w:szCs w:val="32"/>
        </w:rPr>
        <w:t xml:space="preserve">2555). </w:t>
      </w:r>
      <w:r w:rsidR="00992603" w:rsidRPr="00456152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60A12">
        <w:rPr>
          <w:rFonts w:ascii="TH SarabunPSK" w:hAnsi="TH SarabunPSK" w:cs="TH SarabunPSK"/>
          <w:sz w:val="32"/>
          <w:szCs w:val="32"/>
          <w:cs/>
        </w:rPr>
        <w:t>การวิจัยและพัฒนา. มหาสารคาม: สำ</w:t>
      </w:r>
      <w:r w:rsidR="00664011">
        <w:rPr>
          <w:rFonts w:ascii="TH SarabunPSK" w:hAnsi="TH SarabunPSK" w:cs="TH SarabunPSK"/>
          <w:sz w:val="32"/>
          <w:szCs w:val="32"/>
          <w:cs/>
        </w:rPr>
        <w:t>นัก</w:t>
      </w:r>
      <w:r w:rsidR="00992603" w:rsidRPr="00456152">
        <w:rPr>
          <w:rFonts w:ascii="TH SarabunPSK" w:hAnsi="TH SarabunPSK" w:cs="TH SarabunPSK"/>
          <w:sz w:val="32"/>
          <w:szCs w:val="32"/>
          <w:cs/>
        </w:rPr>
        <w:t>พิมพ์มหาวิทยาลัย</w:t>
      </w:r>
      <w:r w:rsidR="00992603" w:rsidRPr="00456152">
        <w:rPr>
          <w:rFonts w:ascii="TH SarabunPSK" w:hAnsi="TH SarabunPSK" w:cs="TH SarabunPSK"/>
          <w:sz w:val="32"/>
          <w:szCs w:val="32"/>
        </w:rPr>
        <w:t xml:space="preserve"> </w:t>
      </w:r>
      <w:r w:rsidR="00992603" w:rsidRPr="00456152">
        <w:rPr>
          <w:rFonts w:ascii="TH SarabunPSK" w:hAnsi="TH SarabunPSK" w:cs="TH SarabunPSK"/>
          <w:sz w:val="32"/>
          <w:szCs w:val="32"/>
          <w:cs/>
        </w:rPr>
        <w:t>มหาสารคาม</w:t>
      </w:r>
      <w:r w:rsidR="00F02A1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02A14" w:rsidRDefault="00D76166" w:rsidP="00F02A14">
      <w:pPr>
        <w:tabs>
          <w:tab w:val="left" w:pos="10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76166">
        <w:rPr>
          <w:rFonts w:ascii="TH SarabunPSK" w:hAnsi="TH SarabunPSK" w:cs="TH SarabunPSK"/>
          <w:sz w:val="32"/>
          <w:szCs w:val="32"/>
          <w:cs/>
        </w:rPr>
        <w:t xml:space="preserve">ชาญณรงค์ พวงผกา. </w:t>
      </w:r>
      <w:r w:rsidRPr="00456152">
        <w:rPr>
          <w:rFonts w:ascii="TH SarabunPSK" w:hAnsi="TH SarabunPSK" w:cs="TH SarabunPSK"/>
          <w:sz w:val="32"/>
          <w:szCs w:val="32"/>
          <w:cs/>
        </w:rPr>
        <w:t>(</w:t>
      </w:r>
      <w:r w:rsidRPr="00456152">
        <w:rPr>
          <w:rFonts w:ascii="TH SarabunPSK" w:hAnsi="TH SarabunPSK" w:cs="TH SarabunPSK"/>
          <w:sz w:val="32"/>
          <w:szCs w:val="32"/>
        </w:rPr>
        <w:t xml:space="preserve">2556). </w:t>
      </w:r>
      <w:r w:rsidRPr="00456152">
        <w:rPr>
          <w:rFonts w:ascii="TH SarabunPSK" w:hAnsi="TH SarabunPSK" w:cs="TH SarabunPSK"/>
          <w:sz w:val="32"/>
          <w:szCs w:val="32"/>
          <w:cs/>
        </w:rPr>
        <w:t>การพัฒนาบทเรียนคอมพิวเตอร์ช่วยสอน เรื่อง หินและ</w:t>
      </w:r>
      <w:r w:rsidRPr="00456152">
        <w:rPr>
          <w:rFonts w:ascii="TH SarabunPSK" w:hAnsi="TH SarabunPSK" w:cs="TH SarabunPSK"/>
          <w:sz w:val="32"/>
          <w:szCs w:val="32"/>
        </w:rPr>
        <w:t xml:space="preserve"> </w:t>
      </w:r>
      <w:r w:rsidRPr="00456152">
        <w:rPr>
          <w:rFonts w:ascii="TH SarabunPSK" w:hAnsi="TH SarabunPSK" w:cs="TH SarabunPSK"/>
          <w:sz w:val="32"/>
          <w:szCs w:val="32"/>
          <w:cs/>
        </w:rPr>
        <w:t>การเปลี่ยนแปลง</w:t>
      </w:r>
      <w:r w:rsidR="00F02A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02A14" w:rsidRDefault="00F02A14" w:rsidP="00F02A14">
      <w:pPr>
        <w:tabs>
          <w:tab w:val="left" w:pos="10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76166" w:rsidRPr="00456152">
        <w:rPr>
          <w:rFonts w:ascii="TH SarabunPSK" w:hAnsi="TH SarabunPSK" w:cs="TH SarabunPSK"/>
          <w:sz w:val="32"/>
          <w:szCs w:val="32"/>
          <w:cs/>
        </w:rPr>
        <w:t xml:space="preserve">ของโลก สำหรับนักเรียนชั้นประถมศึกษาปีที่ </w:t>
      </w:r>
      <w:r w:rsidR="00D76166" w:rsidRPr="00456152">
        <w:rPr>
          <w:rFonts w:ascii="TH SarabunPSK" w:hAnsi="TH SarabunPSK" w:cs="TH SarabunPSK"/>
          <w:sz w:val="32"/>
          <w:szCs w:val="32"/>
        </w:rPr>
        <w:t xml:space="preserve">6 </w:t>
      </w:r>
      <w:r w:rsidR="00D76166">
        <w:rPr>
          <w:rFonts w:ascii="TH SarabunPSK" w:hAnsi="TH SarabunPSK" w:cs="TH SarabunPSK"/>
          <w:sz w:val="32"/>
          <w:szCs w:val="32"/>
          <w:cs/>
        </w:rPr>
        <w:t>สำ</w:t>
      </w:r>
      <w:r w:rsidR="00D76166" w:rsidRPr="00456152">
        <w:rPr>
          <w:rFonts w:ascii="TH SarabunPSK" w:hAnsi="TH SarabunPSK" w:cs="TH SarabunPSK"/>
          <w:sz w:val="32"/>
          <w:szCs w:val="32"/>
          <w:cs/>
        </w:rPr>
        <w:t>นักงานเขตพื้นที่</w:t>
      </w:r>
      <w:r w:rsidR="00D76166" w:rsidRPr="00456152">
        <w:rPr>
          <w:rFonts w:ascii="TH SarabunPSK" w:hAnsi="TH SarabunPSK" w:cs="TH SarabunPSK"/>
          <w:sz w:val="32"/>
          <w:szCs w:val="32"/>
        </w:rPr>
        <w:t xml:space="preserve"> </w:t>
      </w:r>
      <w:r w:rsidR="00D76166" w:rsidRPr="00456152">
        <w:rPr>
          <w:rFonts w:ascii="TH SarabunPSK" w:hAnsi="TH SarabunPSK" w:cs="TH SarabunPSK"/>
          <w:sz w:val="32"/>
          <w:szCs w:val="32"/>
          <w:cs/>
        </w:rPr>
        <w:t xml:space="preserve">การศึกษาประศึกษาเพชรบุรี </w:t>
      </w:r>
    </w:p>
    <w:p w:rsidR="00D76166" w:rsidRPr="00456152" w:rsidRDefault="00F02A14" w:rsidP="00F02A14">
      <w:pPr>
        <w:tabs>
          <w:tab w:val="left" w:pos="10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76166" w:rsidRPr="00456152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D76166" w:rsidRPr="00456152">
        <w:rPr>
          <w:rFonts w:ascii="TH SarabunPSK" w:hAnsi="TH SarabunPSK" w:cs="TH SarabunPSK"/>
          <w:sz w:val="32"/>
          <w:szCs w:val="32"/>
        </w:rPr>
        <w:t xml:space="preserve">2. </w:t>
      </w:r>
      <w:r w:rsidR="00D76166" w:rsidRPr="00456152">
        <w:rPr>
          <w:rFonts w:ascii="TH SarabunPSK" w:hAnsi="TH SarabunPSK" w:cs="TH SarabunPSK"/>
          <w:sz w:val="32"/>
          <w:szCs w:val="32"/>
          <w:cs/>
        </w:rPr>
        <w:t xml:space="preserve">วารสารวิชาการ </w:t>
      </w:r>
      <w:proofErr w:type="spellStart"/>
      <w:r w:rsidR="00D76166" w:rsidRPr="00456152">
        <w:rPr>
          <w:rFonts w:ascii="TH SarabunPSK" w:hAnsi="TH SarabunPSK" w:cs="TH SarabunPSK"/>
          <w:sz w:val="32"/>
          <w:szCs w:val="32"/>
        </w:rPr>
        <w:t>Veridian</w:t>
      </w:r>
      <w:proofErr w:type="spellEnd"/>
      <w:r w:rsidR="00D76166" w:rsidRPr="00456152">
        <w:rPr>
          <w:rFonts w:ascii="TH SarabunPSK" w:hAnsi="TH SarabunPSK" w:cs="TH SarabunPSK"/>
          <w:sz w:val="32"/>
          <w:szCs w:val="32"/>
        </w:rPr>
        <w:t xml:space="preserve"> E-Journal. 6(2): 102-112.</w:t>
      </w:r>
    </w:p>
    <w:p w:rsidR="00F02A14" w:rsidRDefault="00D76166" w:rsidP="00D76166">
      <w:pPr>
        <w:spacing w:after="0"/>
        <w:rPr>
          <w:rFonts w:ascii="TH SarabunPSK" w:hAnsi="TH SarabunPSK" w:cs="TH SarabunPSK"/>
          <w:sz w:val="32"/>
          <w:szCs w:val="32"/>
        </w:rPr>
      </w:pPr>
      <w:r w:rsidRPr="00F02A14">
        <w:rPr>
          <w:rFonts w:ascii="TH SarabunPSK" w:hAnsi="TH SarabunPSK" w:cs="TH SarabunPSK"/>
          <w:sz w:val="32"/>
          <w:szCs w:val="32"/>
          <w:cs/>
        </w:rPr>
        <w:t>นวกานต์ มณีศรี. (</w:t>
      </w:r>
      <w:r w:rsidRPr="00F02A14">
        <w:rPr>
          <w:rFonts w:ascii="TH SarabunPSK" w:hAnsi="TH SarabunPSK" w:cs="TH SarabunPSK"/>
          <w:sz w:val="32"/>
          <w:szCs w:val="32"/>
        </w:rPr>
        <w:t xml:space="preserve">2555). </w:t>
      </w:r>
      <w:r w:rsidRPr="00F02A14">
        <w:rPr>
          <w:rFonts w:ascii="TH SarabunPSK" w:hAnsi="TH SarabunPSK" w:cs="TH SarabunPSK"/>
          <w:sz w:val="32"/>
          <w:szCs w:val="32"/>
          <w:cs/>
        </w:rPr>
        <w:t xml:space="preserve">การพัฒนาทักษะการใช้โปรแกรม </w:t>
      </w:r>
      <w:r w:rsidRPr="00F02A14">
        <w:rPr>
          <w:rFonts w:ascii="TH SarabunPSK" w:hAnsi="TH SarabunPSK" w:cs="TH SarabunPSK"/>
          <w:sz w:val="32"/>
          <w:szCs w:val="32"/>
        </w:rPr>
        <w:t xml:space="preserve">Microsoft Office Excel 2007 </w:t>
      </w:r>
      <w:r w:rsidRPr="00F02A14">
        <w:rPr>
          <w:rFonts w:ascii="TH SarabunPSK" w:hAnsi="TH SarabunPSK" w:cs="TH SarabunPSK"/>
          <w:sz w:val="32"/>
          <w:szCs w:val="32"/>
          <w:cs/>
        </w:rPr>
        <w:t>ของนักเรียน</w:t>
      </w:r>
    </w:p>
    <w:p w:rsidR="00F02A14" w:rsidRDefault="00F02A14" w:rsidP="00F02A1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76166" w:rsidRPr="00F02A14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D76166" w:rsidRPr="00F02A14">
        <w:rPr>
          <w:rFonts w:ascii="TH SarabunPSK" w:hAnsi="TH SarabunPSK" w:cs="TH SarabunPSK"/>
          <w:sz w:val="32"/>
          <w:szCs w:val="32"/>
        </w:rPr>
        <w:t xml:space="preserve">5 </w:t>
      </w:r>
      <w:r w:rsidR="00D76166" w:rsidRPr="00F02A14">
        <w:rPr>
          <w:rFonts w:ascii="TH SarabunPSK" w:hAnsi="TH SarabunPSK" w:cs="TH SarabunPSK"/>
          <w:sz w:val="32"/>
          <w:szCs w:val="32"/>
          <w:cs/>
        </w:rPr>
        <w:t>โดยใช้เทคนิคการสอนแบบเพื่อนช่วยเพื่อน.</w:t>
      </w:r>
      <w:r w:rsidR="00D76166" w:rsidRPr="00F02A14">
        <w:rPr>
          <w:rFonts w:ascii="TH SarabunPSK" w:hAnsi="TH SarabunPSK" w:cs="TH SarabunPSK"/>
          <w:sz w:val="32"/>
          <w:szCs w:val="32"/>
        </w:rPr>
        <w:t xml:space="preserve"> </w:t>
      </w:r>
      <w:r w:rsidR="00D76166" w:rsidRPr="00F02A14">
        <w:rPr>
          <w:rFonts w:ascii="TH SarabunPSK" w:hAnsi="TH SarabunPSK" w:cs="TH SarabunPSK"/>
          <w:sz w:val="32"/>
          <w:szCs w:val="32"/>
          <w:cs/>
        </w:rPr>
        <w:t>นครปฐม: โรงเรียนวัดไทร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76166" w:rsidRPr="00F02A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02A14" w:rsidRDefault="00F02A14" w:rsidP="00F02A14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76166" w:rsidRPr="00F02A14">
        <w:rPr>
          <w:rFonts w:ascii="TH SarabunPSK" w:hAnsi="TH SarabunPSK" w:cs="TH SarabunPSK"/>
          <w:sz w:val="32"/>
          <w:szCs w:val="32"/>
          <w:cs/>
        </w:rPr>
        <w:t>(สินศึกษาลัย).</w:t>
      </w:r>
      <w:r w:rsidR="00D76166">
        <w:t xml:space="preserve"> </w:t>
      </w:r>
      <w:r w:rsidR="00D76166">
        <w:rPr>
          <w:rFonts w:ascii="TH SarabunPSK" w:hAnsi="TH SarabunPSK" w:cs="TH SarabunPSK"/>
          <w:color w:val="FF0000"/>
          <w:sz w:val="32"/>
          <w:szCs w:val="32"/>
        </w:rPr>
        <w:t xml:space="preserve">                    </w:t>
      </w:r>
    </w:p>
    <w:p w:rsidR="00BF37C6" w:rsidRDefault="00D76166" w:rsidP="00F02A1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2A14">
        <w:rPr>
          <w:rFonts w:ascii="TH SarabunPSK" w:hAnsi="TH SarabunPSK" w:cs="TH SarabunPSK"/>
          <w:sz w:val="32"/>
          <w:szCs w:val="32"/>
          <w:cs/>
        </w:rPr>
        <w:t>ศิริพร ไชยพันนา</w:t>
      </w:r>
      <w:r w:rsidR="00BF37C6">
        <w:rPr>
          <w:rFonts w:ascii="TH SarabunPSK" w:hAnsi="TH SarabunPSK" w:cs="TH SarabunPSK" w:hint="cs"/>
          <w:sz w:val="32"/>
          <w:szCs w:val="32"/>
          <w:cs/>
        </w:rPr>
        <w:t>.</w:t>
      </w:r>
      <w:r w:rsidRPr="00F02A14">
        <w:rPr>
          <w:rFonts w:ascii="TH SarabunPSK" w:hAnsi="TH SarabunPSK" w:cs="TH SarabunPSK"/>
          <w:sz w:val="32"/>
          <w:szCs w:val="32"/>
          <w:cs/>
        </w:rPr>
        <w:t xml:space="preserve"> (2551</w:t>
      </w:r>
      <w:r w:rsidRPr="00BF37C6">
        <w:rPr>
          <w:rFonts w:ascii="TH SarabunPSK" w:hAnsi="TH SarabunPSK" w:cs="TH SarabunPSK"/>
          <w:sz w:val="32"/>
          <w:szCs w:val="32"/>
          <w:cs/>
        </w:rPr>
        <w:t>)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>.</w:t>
      </w:r>
      <w:r w:rsidR="00BF37C6" w:rsidRPr="00BF37C6">
        <w:rPr>
          <w:rFonts w:ascii="TH SarabunPSK" w:hAnsi="TH SarabunPSK" w:cs="TH SarabunPSK"/>
          <w:sz w:val="32"/>
          <w:szCs w:val="32"/>
        </w:rPr>
        <w:t xml:space="preserve"> “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>การพัฒนาบทเรียนค</w:t>
      </w:r>
      <w:r w:rsidR="00BF37C6">
        <w:rPr>
          <w:rFonts w:ascii="TH SarabunPSK" w:hAnsi="TH SarabunPSK" w:cs="TH SarabunPSK"/>
          <w:sz w:val="32"/>
          <w:szCs w:val="32"/>
          <w:cs/>
        </w:rPr>
        <w:t>อมพิวเตอร์ช่วยสอน เรื่อง พืชส</w:t>
      </w:r>
      <w:r w:rsidR="00BF37C6">
        <w:rPr>
          <w:rFonts w:ascii="TH SarabunPSK" w:hAnsi="TH SarabunPSK" w:cs="TH SarabunPSK" w:hint="cs"/>
          <w:sz w:val="32"/>
          <w:szCs w:val="32"/>
          <w:cs/>
        </w:rPr>
        <w:t>ำ</w:t>
      </w:r>
      <w:r w:rsidR="00BF37C6" w:rsidRPr="00BF37C6">
        <w:rPr>
          <w:rFonts w:ascii="TH SarabunPSK" w:hAnsi="TH SarabunPSK" w:cs="TH SarabunPSK"/>
          <w:sz w:val="32"/>
          <w:szCs w:val="32"/>
          <w:cs/>
        </w:rPr>
        <w:t>หรับนักเรียนชั้น</w:t>
      </w:r>
    </w:p>
    <w:p w:rsidR="00BF37C6" w:rsidRDefault="00BF37C6" w:rsidP="00F02A1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F37C6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F37C6">
        <w:rPr>
          <w:rFonts w:ascii="TH SarabunPSK" w:hAnsi="TH SarabunPSK" w:cs="TH SarabunPSK"/>
          <w:sz w:val="32"/>
          <w:szCs w:val="32"/>
        </w:rPr>
        <w:t xml:space="preserve"> </w:t>
      </w:r>
      <w:r w:rsidRPr="00BF37C6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BF37C6">
        <w:rPr>
          <w:rFonts w:ascii="TH SarabunPSK" w:hAnsi="TH SarabunPSK" w:cs="TH SarabunPSK"/>
          <w:sz w:val="32"/>
          <w:szCs w:val="32"/>
        </w:rPr>
        <w:t>4.”</w:t>
      </w:r>
      <w:r w:rsidRPr="00BF37C6">
        <w:rPr>
          <w:rFonts w:ascii="TH SarabunPSK" w:hAnsi="TH SarabunPSK" w:cs="TH SarabunPSK"/>
          <w:sz w:val="32"/>
          <w:szCs w:val="32"/>
          <w:cs/>
        </w:rPr>
        <w:t>การค้นคว้าแบบอิสระ ศษ.ม.สาขาวิชาเทคโนโลยีทางการศึกษา.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D76166" w:rsidRPr="00BF37C6" w:rsidRDefault="00BF37C6" w:rsidP="00F02A1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F37C6">
        <w:rPr>
          <w:rFonts w:ascii="TH SarabunPSK" w:hAnsi="TH SarabunPSK" w:cs="TH SarabunPSK"/>
          <w:sz w:val="32"/>
          <w:szCs w:val="32"/>
          <w:cs/>
        </w:rPr>
        <w:t>บัณฑิตวิทยาลัย.</w:t>
      </w:r>
      <w:r w:rsidRPr="00BF37C6">
        <w:rPr>
          <w:rFonts w:ascii="TH SarabunPSK" w:hAnsi="TH SarabunPSK" w:cs="TH SarabunPSK"/>
          <w:sz w:val="32"/>
          <w:szCs w:val="32"/>
        </w:rPr>
        <w:t xml:space="preserve"> </w:t>
      </w:r>
      <w:r w:rsidRPr="00BF37C6">
        <w:rPr>
          <w:rFonts w:ascii="TH SarabunPSK" w:hAnsi="TH SarabunPSK" w:cs="TH SarabunPSK"/>
          <w:sz w:val="32"/>
          <w:szCs w:val="32"/>
          <w:cs/>
        </w:rPr>
        <w:t>มหาวิทยาลัยศิลปากร.</w:t>
      </w:r>
    </w:p>
    <w:p w:rsidR="006356E4" w:rsidRPr="00904257" w:rsidRDefault="006356E4" w:rsidP="006356E4">
      <w:pPr>
        <w:tabs>
          <w:tab w:val="left" w:pos="720"/>
          <w:tab w:val="left" w:pos="900"/>
          <w:tab w:val="left" w:pos="1080"/>
          <w:tab w:val="left" w:pos="126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74C8E">
        <w:rPr>
          <w:rFonts w:ascii="TH SarabunPSK" w:hAnsi="TH SarabunPSK" w:cs="TH SarabunPSK"/>
          <w:sz w:val="32"/>
          <w:szCs w:val="32"/>
          <w:cs/>
        </w:rPr>
        <w:t xml:space="preserve">อดิศักดิ์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4C8E">
        <w:rPr>
          <w:rFonts w:ascii="TH SarabunPSK" w:hAnsi="TH SarabunPSK" w:cs="TH SarabunPSK"/>
          <w:sz w:val="32"/>
          <w:szCs w:val="32"/>
          <w:cs/>
        </w:rPr>
        <w:t>สุเฌอ. (2542)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904257">
        <w:rPr>
          <w:rFonts w:ascii="Angsana New" w:eastAsia="Times New Roman" w:hAnsi="Angsana New" w:cs="Angsana New" w:hint="cs"/>
          <w:sz w:val="32"/>
          <w:szCs w:val="32"/>
          <w:cs/>
        </w:rPr>
        <w:t xml:space="preserve">).  </w:t>
      </w:r>
      <w:r w:rsidRPr="00904257">
        <w:rPr>
          <w:rFonts w:ascii="TH SarabunPSK" w:eastAsia="Times New Roman" w:hAnsi="TH SarabunPSK" w:cs="TH SarabunPSK"/>
          <w:sz w:val="32"/>
          <w:szCs w:val="32"/>
          <w:cs/>
        </w:rPr>
        <w:t xml:space="preserve">คอมพิวเตอร์ช่วยสอน.  เลย </w:t>
      </w:r>
      <w:r w:rsidRPr="00904257">
        <w:rPr>
          <w:rFonts w:ascii="TH SarabunPSK" w:eastAsia="Times New Roman" w:hAnsi="TH SarabunPSK" w:cs="TH SarabunPSK"/>
          <w:sz w:val="32"/>
          <w:szCs w:val="32"/>
        </w:rPr>
        <w:t xml:space="preserve"> : </w:t>
      </w:r>
      <w:r w:rsidRPr="00904257">
        <w:rPr>
          <w:rFonts w:ascii="TH SarabunPSK" w:eastAsia="Times New Roman" w:hAnsi="TH SarabunPSK" w:cs="TH SarabunPSK"/>
          <w:sz w:val="32"/>
          <w:szCs w:val="32"/>
          <w:cs/>
        </w:rPr>
        <w:t>ภาควิชาเทคโนโลยีและนวัตกรรมการศึกษา</w:t>
      </w:r>
      <w:r w:rsidRPr="0090425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0425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6356E4" w:rsidRPr="00904257" w:rsidRDefault="006356E4" w:rsidP="006356E4">
      <w:pPr>
        <w:tabs>
          <w:tab w:val="left" w:pos="720"/>
          <w:tab w:val="left" w:pos="90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904257">
        <w:rPr>
          <w:rFonts w:ascii="TH SarabunPSK" w:eastAsia="Times New Roman" w:hAnsi="TH SarabunPSK" w:cs="TH SarabunPSK"/>
          <w:sz w:val="32"/>
          <w:szCs w:val="32"/>
          <w:cs/>
        </w:rPr>
        <w:t>สถาบันราชภัฏเลย.</w:t>
      </w:r>
    </w:p>
    <w:p w:rsidR="00C74C8E" w:rsidRDefault="00C60A12" w:rsidP="00D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0A12">
        <w:rPr>
          <w:rFonts w:ascii="TH SarabunPSK" w:hAnsi="TH SarabunPSK" w:cs="TH SarabunPSK"/>
          <w:sz w:val="32"/>
          <w:szCs w:val="32"/>
          <w:cs/>
        </w:rPr>
        <w:t>อติกันต์  ภูดีทิพย์. (</w:t>
      </w:r>
      <w:r w:rsidRPr="00C60A12">
        <w:rPr>
          <w:rFonts w:ascii="TH SarabunPSK" w:hAnsi="TH SarabunPSK" w:cs="TH SarabunPSK"/>
          <w:sz w:val="32"/>
          <w:szCs w:val="32"/>
        </w:rPr>
        <w:t>2552).</w:t>
      </w:r>
      <w:r w:rsidRPr="00C60A12">
        <w:rPr>
          <w:rFonts w:ascii="TH SarabunPSK" w:hAnsi="TH SarabunPSK" w:cs="TH SarabunPSK"/>
          <w:sz w:val="32"/>
          <w:szCs w:val="32"/>
          <w:cs/>
        </w:rPr>
        <w:t xml:space="preserve"> การศึกษาผลสัมฤทธิ์ทางการเรียนวิทยาศาสตร์</w:t>
      </w:r>
      <w:r>
        <w:rPr>
          <w:rFonts w:ascii="TH SarabunPSK" w:hAnsi="TH SarabunPSK" w:cs="TH SarabunPSK"/>
          <w:sz w:val="32"/>
          <w:szCs w:val="32"/>
          <w:cs/>
        </w:rPr>
        <w:t>และพฤติกรรมด้าน</w:t>
      </w:r>
      <w:r w:rsidRPr="00C60A12">
        <w:rPr>
          <w:rFonts w:ascii="TH SarabunPSK" w:hAnsi="TH SarabunPSK" w:cs="TH SarabunPSK"/>
          <w:sz w:val="32"/>
          <w:szCs w:val="32"/>
          <w:cs/>
        </w:rPr>
        <w:t xml:space="preserve">คุณธรรม </w:t>
      </w:r>
    </w:p>
    <w:p w:rsidR="00C74C8E" w:rsidRDefault="00C74C8E" w:rsidP="00D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จร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ิ</w:t>
      </w:r>
      <w:r w:rsidR="00C60A12">
        <w:rPr>
          <w:rFonts w:ascii="TH SarabunPSK" w:hAnsi="TH SarabunPSK" w:cs="TH SarabunPSK"/>
          <w:sz w:val="32"/>
          <w:szCs w:val="32"/>
          <w:cs/>
        </w:rPr>
        <w:t>ยธรรม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 xml:space="preserve">พื้นฐาน </w:t>
      </w:r>
      <w:r w:rsidR="00C60A12" w:rsidRPr="00C60A12">
        <w:rPr>
          <w:rFonts w:ascii="TH SarabunPSK" w:hAnsi="TH SarabunPSK" w:cs="TH SarabunPSK"/>
          <w:sz w:val="32"/>
          <w:szCs w:val="32"/>
        </w:rPr>
        <w:t xml:space="preserve">8 </w:t>
      </w:r>
      <w:r w:rsidR="00C60A12">
        <w:rPr>
          <w:rFonts w:ascii="TH SarabunPSK" w:hAnsi="TH SarabunPSK" w:cs="TH SarabunPSK"/>
          <w:sz w:val="32"/>
          <w:szCs w:val="32"/>
          <w:cs/>
        </w:rPr>
        <w:t>ประการ ของนกเรียนชั้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นม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ั</w:t>
      </w:r>
      <w:r w:rsidR="00C60A12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0A12" w:rsidRPr="00C60A12">
        <w:rPr>
          <w:rFonts w:ascii="TH SarabunPSK" w:hAnsi="TH SarabunPSK" w:cs="TH SarabunPSK"/>
          <w:sz w:val="32"/>
          <w:szCs w:val="32"/>
        </w:rPr>
        <w:t xml:space="preserve">3 </w:t>
      </w:r>
      <w:r w:rsidR="00C60A12">
        <w:rPr>
          <w:rFonts w:ascii="TH SarabunPSK" w:hAnsi="TH SarabunPSK" w:cs="TH SarabunPSK"/>
          <w:sz w:val="32"/>
          <w:szCs w:val="32"/>
          <w:cs/>
        </w:rPr>
        <w:t>ที่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ได้รับการจัด</w:t>
      </w:r>
      <w:r w:rsidR="00C60A12">
        <w:rPr>
          <w:rFonts w:ascii="TH SarabunPSK" w:hAnsi="TH SarabunPSK" w:cs="TH SarabunPSK"/>
          <w:sz w:val="32"/>
          <w:szCs w:val="32"/>
          <w:cs/>
        </w:rPr>
        <w:t>การเร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ี</w:t>
      </w:r>
      <w:r w:rsidR="00C60A12">
        <w:rPr>
          <w:rFonts w:ascii="TH SarabunPSK" w:hAnsi="TH SarabunPSK" w:cs="TH SarabunPSK"/>
          <w:sz w:val="32"/>
          <w:szCs w:val="32"/>
          <w:cs/>
        </w:rPr>
        <w:t>ยนร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ู้</w:t>
      </w:r>
      <w:r w:rsidR="00C60A12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C74C8E" w:rsidRDefault="00C74C8E" w:rsidP="00D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เพ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อนช</w:t>
      </w:r>
      <w:r w:rsidR="00C60A12">
        <w:rPr>
          <w:rFonts w:ascii="TH SarabunPSK" w:hAnsi="TH SarabunPSK" w:cs="TH SarabunPSK" w:hint="cs"/>
          <w:sz w:val="32"/>
          <w:szCs w:val="32"/>
          <w:cs/>
        </w:rPr>
        <w:t>่</w:t>
      </w:r>
      <w:r w:rsidR="00664011">
        <w:rPr>
          <w:rFonts w:ascii="TH SarabunPSK" w:hAnsi="TH SarabunPSK" w:cs="TH SarabunPSK"/>
          <w:sz w:val="32"/>
          <w:szCs w:val="32"/>
          <w:cs/>
        </w:rPr>
        <w:t>วยเ</w:t>
      </w:r>
      <w:r w:rsidR="00664011">
        <w:rPr>
          <w:rFonts w:ascii="TH SarabunPSK" w:hAnsi="TH SarabunPSK" w:cs="TH SarabunPSK" w:hint="cs"/>
          <w:sz w:val="32"/>
          <w:szCs w:val="32"/>
          <w:cs/>
        </w:rPr>
        <w:t>พื่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อน</w:t>
      </w:r>
      <w:r w:rsidR="00C60A12">
        <w:rPr>
          <w:rFonts w:ascii="TH SarabunPSK" w:hAnsi="TH SarabunPSK" w:cs="TH SarabunPSK"/>
          <w:sz w:val="32"/>
          <w:szCs w:val="32"/>
        </w:rPr>
        <w:t>.</w:t>
      </w:r>
      <w:r w:rsidR="00C60A12">
        <w:rPr>
          <w:rFonts w:ascii="TH SarabunPSK" w:hAnsi="TH SarabunPSK" w:cs="TH SarabunPSK"/>
          <w:sz w:val="32"/>
          <w:szCs w:val="32"/>
          <w:cs/>
        </w:rPr>
        <w:t xml:space="preserve"> สารนิพนธ์</w:t>
      </w:r>
      <w:r w:rsidR="00C60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A12">
        <w:rPr>
          <w:rFonts w:ascii="TH SarabunPSK" w:hAnsi="TH SarabunPSK" w:cs="TH SarabunPSK"/>
          <w:sz w:val="32"/>
          <w:szCs w:val="32"/>
          <w:cs/>
        </w:rPr>
        <w:t>กศ.ม.</w:t>
      </w:r>
      <w:r w:rsidR="00C60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A12">
        <w:rPr>
          <w:rFonts w:ascii="TH SarabunPSK" w:hAnsi="TH SarabunPSK" w:cs="TH SarabunPSK"/>
          <w:sz w:val="32"/>
          <w:szCs w:val="32"/>
          <w:cs/>
        </w:rPr>
        <w:t>(การม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ั</w:t>
      </w:r>
      <w:r w:rsidR="00C60A12">
        <w:rPr>
          <w:rFonts w:ascii="TH SarabunPSK" w:hAnsi="TH SarabunPSK" w:cs="TH SarabunPSK"/>
          <w:sz w:val="32"/>
          <w:szCs w:val="32"/>
          <w:cs/>
        </w:rPr>
        <w:t>ธยมศ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ึ</w:t>
      </w:r>
      <w:r w:rsidR="00C60A12">
        <w:rPr>
          <w:rFonts w:ascii="TH SarabunPSK" w:hAnsi="TH SarabunPSK" w:cs="TH SarabunPSK"/>
          <w:sz w:val="32"/>
          <w:szCs w:val="32"/>
          <w:cs/>
        </w:rPr>
        <w:t>กษา).กร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ุ</w:t>
      </w:r>
      <w:r w:rsidR="00C60A12">
        <w:rPr>
          <w:rFonts w:ascii="TH SarabunPSK" w:hAnsi="TH SarabunPSK" w:cs="TH SarabunPSK"/>
          <w:sz w:val="32"/>
          <w:szCs w:val="32"/>
          <w:cs/>
        </w:rPr>
        <w:t xml:space="preserve">งเทพฯ 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:</w:t>
      </w:r>
      <w:r w:rsidR="00C60A12" w:rsidRPr="00C60A12">
        <w:rPr>
          <w:rFonts w:ascii="TH SarabunPSK" w:hAnsi="TH SarabunPSK" w:cs="TH SarabunPSK"/>
          <w:sz w:val="32"/>
          <w:szCs w:val="32"/>
        </w:rPr>
        <w:t xml:space="preserve"> </w:t>
      </w:r>
      <w:r w:rsidR="00C60A12">
        <w:rPr>
          <w:rFonts w:ascii="TH SarabunPSK" w:hAnsi="TH SarabunPSK" w:cs="TH SarabunPSK"/>
          <w:sz w:val="32"/>
          <w:szCs w:val="32"/>
          <w:cs/>
        </w:rPr>
        <w:t>บัณฑ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ิ</w:t>
      </w:r>
      <w:r w:rsidR="00C60A12">
        <w:rPr>
          <w:rFonts w:ascii="TH SarabunPSK" w:hAnsi="TH SarabunPSK" w:cs="TH SarabunPSK"/>
          <w:sz w:val="32"/>
          <w:szCs w:val="32"/>
          <w:cs/>
        </w:rPr>
        <w:t>ตวิทยาลัย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มหาว</w:t>
      </w:r>
      <w:r w:rsidR="00C60A12">
        <w:rPr>
          <w:rFonts w:ascii="TH SarabunPSK" w:hAnsi="TH SarabunPSK" w:cs="TH SarabunPSK" w:hint="cs"/>
          <w:sz w:val="32"/>
          <w:szCs w:val="32"/>
          <w:cs/>
        </w:rPr>
        <w:t>ิ</w:t>
      </w:r>
      <w:r w:rsidR="00C60A12" w:rsidRPr="00C60A12">
        <w:rPr>
          <w:rFonts w:ascii="TH SarabunPSK" w:hAnsi="TH SarabunPSK" w:cs="TH SarabunPSK"/>
          <w:sz w:val="32"/>
          <w:szCs w:val="32"/>
          <w:cs/>
        </w:rPr>
        <w:t>ทย</w:t>
      </w:r>
      <w:r w:rsidR="00C60A12">
        <w:rPr>
          <w:rFonts w:ascii="TH SarabunPSK" w:hAnsi="TH SarabunPSK" w:cs="TH SarabunPSK"/>
          <w:sz w:val="32"/>
          <w:szCs w:val="32"/>
          <w:cs/>
        </w:rPr>
        <w:t>าลัย</w:t>
      </w:r>
      <w:r w:rsidR="00C60A1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C60A12" w:rsidRDefault="00C74C8E" w:rsidP="00D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0A12">
        <w:rPr>
          <w:rFonts w:ascii="TH SarabunPSK" w:hAnsi="TH SarabunPSK" w:cs="TH SarabunPSK"/>
          <w:sz w:val="32"/>
          <w:szCs w:val="32"/>
          <w:cs/>
        </w:rPr>
        <w:t>ศรีนครินทรวิโรฒ</w:t>
      </w:r>
      <w:r w:rsidR="00C60A12">
        <w:rPr>
          <w:cs/>
        </w:rPr>
        <w:t>.</w:t>
      </w:r>
    </w:p>
    <w:p w:rsidR="00456152" w:rsidRDefault="00456152" w:rsidP="00992603">
      <w:pPr>
        <w:tabs>
          <w:tab w:val="left" w:pos="9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56152" w:rsidSect="002156DF">
      <w:headerReference w:type="default" r:id="rId11"/>
      <w:pgSz w:w="11906" w:h="16838"/>
      <w:pgMar w:top="1985" w:right="141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99" w:rsidRDefault="006C3299" w:rsidP="00314002">
      <w:pPr>
        <w:spacing w:after="0" w:line="240" w:lineRule="auto"/>
      </w:pPr>
      <w:r>
        <w:separator/>
      </w:r>
    </w:p>
  </w:endnote>
  <w:endnote w:type="continuationSeparator" w:id="0">
    <w:p w:rsidR="006C3299" w:rsidRDefault="006C3299" w:rsidP="0031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99" w:rsidRDefault="006C3299" w:rsidP="00314002">
      <w:pPr>
        <w:spacing w:after="0" w:line="240" w:lineRule="auto"/>
      </w:pPr>
      <w:r>
        <w:separator/>
      </w:r>
    </w:p>
  </w:footnote>
  <w:footnote w:type="continuationSeparator" w:id="0">
    <w:p w:rsidR="006C3299" w:rsidRDefault="006C3299" w:rsidP="0031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1547982788"/>
      <w:docPartObj>
        <w:docPartGallery w:val="Page Numbers (Top of Page)"/>
        <w:docPartUnique/>
      </w:docPartObj>
    </w:sdtPr>
    <w:sdtEndPr/>
    <w:sdtContent>
      <w:p w:rsidR="000716E5" w:rsidRPr="000716E5" w:rsidRDefault="000716E5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0716E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716E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716E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4307C" w:rsidRPr="0064307C">
          <w:rPr>
            <w:rFonts w:ascii="TH SarabunPSK" w:hAnsi="TH SarabunPSK" w:cs="TH SarabunPSK"/>
            <w:noProof/>
            <w:sz w:val="32"/>
            <w:szCs w:val="32"/>
            <w:lang w:val="th-TH"/>
          </w:rPr>
          <w:t>10</w:t>
        </w:r>
        <w:r w:rsidRPr="000716E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716E5" w:rsidRDefault="00071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C2E"/>
    <w:multiLevelType w:val="hybridMultilevel"/>
    <w:tmpl w:val="50CC15C2"/>
    <w:lvl w:ilvl="0" w:tplc="AE4AE6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776B62"/>
    <w:multiLevelType w:val="hybridMultilevel"/>
    <w:tmpl w:val="9B86F7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6AF19C4"/>
    <w:multiLevelType w:val="hybridMultilevel"/>
    <w:tmpl w:val="954AC2DA"/>
    <w:lvl w:ilvl="0" w:tplc="89AAB2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02"/>
    <w:rsid w:val="00005C91"/>
    <w:rsid w:val="00014039"/>
    <w:rsid w:val="00017C85"/>
    <w:rsid w:val="000419B9"/>
    <w:rsid w:val="00067687"/>
    <w:rsid w:val="000716E5"/>
    <w:rsid w:val="0008209B"/>
    <w:rsid w:val="0009497F"/>
    <w:rsid w:val="000951A1"/>
    <w:rsid w:val="000A2D31"/>
    <w:rsid w:val="000A32BF"/>
    <w:rsid w:val="000A46F0"/>
    <w:rsid w:val="00101BA7"/>
    <w:rsid w:val="001038A1"/>
    <w:rsid w:val="001054FD"/>
    <w:rsid w:val="00106F2D"/>
    <w:rsid w:val="001153AB"/>
    <w:rsid w:val="00130F65"/>
    <w:rsid w:val="00134C5D"/>
    <w:rsid w:val="00145326"/>
    <w:rsid w:val="001575EB"/>
    <w:rsid w:val="00163829"/>
    <w:rsid w:val="00172740"/>
    <w:rsid w:val="0017319A"/>
    <w:rsid w:val="00173653"/>
    <w:rsid w:val="00184F71"/>
    <w:rsid w:val="001B3E44"/>
    <w:rsid w:val="001F4302"/>
    <w:rsid w:val="001F5FC1"/>
    <w:rsid w:val="002010DD"/>
    <w:rsid w:val="002156DF"/>
    <w:rsid w:val="00217BD6"/>
    <w:rsid w:val="00235406"/>
    <w:rsid w:val="0023783F"/>
    <w:rsid w:val="002520FC"/>
    <w:rsid w:val="00252FEE"/>
    <w:rsid w:val="00270945"/>
    <w:rsid w:val="00280E4A"/>
    <w:rsid w:val="002872EE"/>
    <w:rsid w:val="002A099B"/>
    <w:rsid w:val="002A353F"/>
    <w:rsid w:val="002B1F5D"/>
    <w:rsid w:val="002B48FA"/>
    <w:rsid w:val="002E596F"/>
    <w:rsid w:val="00314002"/>
    <w:rsid w:val="003161DC"/>
    <w:rsid w:val="00316B14"/>
    <w:rsid w:val="00320B0C"/>
    <w:rsid w:val="00353C46"/>
    <w:rsid w:val="00355CC8"/>
    <w:rsid w:val="003674BB"/>
    <w:rsid w:val="003676BE"/>
    <w:rsid w:val="0037102D"/>
    <w:rsid w:val="003C0EB5"/>
    <w:rsid w:val="003C4807"/>
    <w:rsid w:val="003D61CD"/>
    <w:rsid w:val="003D7886"/>
    <w:rsid w:val="003D7DDC"/>
    <w:rsid w:val="003E23A4"/>
    <w:rsid w:val="003E454F"/>
    <w:rsid w:val="00404126"/>
    <w:rsid w:val="00430E01"/>
    <w:rsid w:val="004351A8"/>
    <w:rsid w:val="00437069"/>
    <w:rsid w:val="00442635"/>
    <w:rsid w:val="004472A2"/>
    <w:rsid w:val="00450A8B"/>
    <w:rsid w:val="00456152"/>
    <w:rsid w:val="00456F6A"/>
    <w:rsid w:val="004710E3"/>
    <w:rsid w:val="00493AF5"/>
    <w:rsid w:val="00495293"/>
    <w:rsid w:val="004A3ADA"/>
    <w:rsid w:val="004A49CE"/>
    <w:rsid w:val="004C6E22"/>
    <w:rsid w:val="004C705B"/>
    <w:rsid w:val="004F033C"/>
    <w:rsid w:val="004F7C77"/>
    <w:rsid w:val="00511919"/>
    <w:rsid w:val="005126BE"/>
    <w:rsid w:val="00516549"/>
    <w:rsid w:val="00540FF8"/>
    <w:rsid w:val="00544F9D"/>
    <w:rsid w:val="005752F6"/>
    <w:rsid w:val="00581CFC"/>
    <w:rsid w:val="005A103B"/>
    <w:rsid w:val="005A4A04"/>
    <w:rsid w:val="005A5CE0"/>
    <w:rsid w:val="005B727C"/>
    <w:rsid w:val="005E78C3"/>
    <w:rsid w:val="005F014E"/>
    <w:rsid w:val="006010C2"/>
    <w:rsid w:val="00604876"/>
    <w:rsid w:val="006118C9"/>
    <w:rsid w:val="006356E4"/>
    <w:rsid w:val="0064307C"/>
    <w:rsid w:val="00660CBC"/>
    <w:rsid w:val="00664011"/>
    <w:rsid w:val="006725FE"/>
    <w:rsid w:val="006727D7"/>
    <w:rsid w:val="006746AF"/>
    <w:rsid w:val="0067496C"/>
    <w:rsid w:val="00692EFB"/>
    <w:rsid w:val="00695923"/>
    <w:rsid w:val="006C2DB8"/>
    <w:rsid w:val="006C3299"/>
    <w:rsid w:val="006D599C"/>
    <w:rsid w:val="006E14BF"/>
    <w:rsid w:val="006E42B4"/>
    <w:rsid w:val="006E5790"/>
    <w:rsid w:val="006F0F26"/>
    <w:rsid w:val="006F13E5"/>
    <w:rsid w:val="00704201"/>
    <w:rsid w:val="00707046"/>
    <w:rsid w:val="0071461A"/>
    <w:rsid w:val="00730AAE"/>
    <w:rsid w:val="00743CB0"/>
    <w:rsid w:val="00746B46"/>
    <w:rsid w:val="007603BC"/>
    <w:rsid w:val="00765DE9"/>
    <w:rsid w:val="00776210"/>
    <w:rsid w:val="007973E3"/>
    <w:rsid w:val="007A7956"/>
    <w:rsid w:val="007C0EAA"/>
    <w:rsid w:val="007C5999"/>
    <w:rsid w:val="007D184A"/>
    <w:rsid w:val="007D1909"/>
    <w:rsid w:val="007D5441"/>
    <w:rsid w:val="007F26A1"/>
    <w:rsid w:val="00824B78"/>
    <w:rsid w:val="008463CC"/>
    <w:rsid w:val="008605A5"/>
    <w:rsid w:val="00872239"/>
    <w:rsid w:val="008A0286"/>
    <w:rsid w:val="008A033C"/>
    <w:rsid w:val="008B0165"/>
    <w:rsid w:val="008C7D86"/>
    <w:rsid w:val="008D756B"/>
    <w:rsid w:val="008E026E"/>
    <w:rsid w:val="008E078F"/>
    <w:rsid w:val="00904257"/>
    <w:rsid w:val="00914B1C"/>
    <w:rsid w:val="00945864"/>
    <w:rsid w:val="00947359"/>
    <w:rsid w:val="00961AB1"/>
    <w:rsid w:val="00966DA5"/>
    <w:rsid w:val="00972D82"/>
    <w:rsid w:val="009814F2"/>
    <w:rsid w:val="00981C78"/>
    <w:rsid w:val="009826E8"/>
    <w:rsid w:val="00983D00"/>
    <w:rsid w:val="009913CB"/>
    <w:rsid w:val="00992603"/>
    <w:rsid w:val="00995648"/>
    <w:rsid w:val="00996354"/>
    <w:rsid w:val="009A5508"/>
    <w:rsid w:val="009D1538"/>
    <w:rsid w:val="009F7240"/>
    <w:rsid w:val="00A12067"/>
    <w:rsid w:val="00A12A89"/>
    <w:rsid w:val="00A347A9"/>
    <w:rsid w:val="00A53C5F"/>
    <w:rsid w:val="00A738F6"/>
    <w:rsid w:val="00A9094F"/>
    <w:rsid w:val="00AB417A"/>
    <w:rsid w:val="00AC1844"/>
    <w:rsid w:val="00AD49A0"/>
    <w:rsid w:val="00AF4E2C"/>
    <w:rsid w:val="00AF692D"/>
    <w:rsid w:val="00B01AF7"/>
    <w:rsid w:val="00B04604"/>
    <w:rsid w:val="00B16A16"/>
    <w:rsid w:val="00B34C0A"/>
    <w:rsid w:val="00B37B98"/>
    <w:rsid w:val="00B611D5"/>
    <w:rsid w:val="00B70EF8"/>
    <w:rsid w:val="00B715B5"/>
    <w:rsid w:val="00B81232"/>
    <w:rsid w:val="00B870A9"/>
    <w:rsid w:val="00B92ED5"/>
    <w:rsid w:val="00BC1471"/>
    <w:rsid w:val="00BC255C"/>
    <w:rsid w:val="00BC2CDF"/>
    <w:rsid w:val="00BC788E"/>
    <w:rsid w:val="00BD09FE"/>
    <w:rsid w:val="00BE0AF7"/>
    <w:rsid w:val="00BE4419"/>
    <w:rsid w:val="00BE7D77"/>
    <w:rsid w:val="00BF37C6"/>
    <w:rsid w:val="00C04430"/>
    <w:rsid w:val="00C1066F"/>
    <w:rsid w:val="00C24C45"/>
    <w:rsid w:val="00C30998"/>
    <w:rsid w:val="00C54405"/>
    <w:rsid w:val="00C60A12"/>
    <w:rsid w:val="00C72D32"/>
    <w:rsid w:val="00C73332"/>
    <w:rsid w:val="00C74C8E"/>
    <w:rsid w:val="00C83B6D"/>
    <w:rsid w:val="00C8594A"/>
    <w:rsid w:val="00CA09A2"/>
    <w:rsid w:val="00CC4CA8"/>
    <w:rsid w:val="00CF6ABB"/>
    <w:rsid w:val="00D341E7"/>
    <w:rsid w:val="00D34DE6"/>
    <w:rsid w:val="00D51A02"/>
    <w:rsid w:val="00D54CB5"/>
    <w:rsid w:val="00D573A2"/>
    <w:rsid w:val="00D76166"/>
    <w:rsid w:val="00D771A1"/>
    <w:rsid w:val="00D87C2A"/>
    <w:rsid w:val="00D9000F"/>
    <w:rsid w:val="00DA3688"/>
    <w:rsid w:val="00DC1887"/>
    <w:rsid w:val="00DC6AB8"/>
    <w:rsid w:val="00DC7CA7"/>
    <w:rsid w:val="00DD13D6"/>
    <w:rsid w:val="00DD6B18"/>
    <w:rsid w:val="00DE08C8"/>
    <w:rsid w:val="00DE23A9"/>
    <w:rsid w:val="00DF52CB"/>
    <w:rsid w:val="00E06242"/>
    <w:rsid w:val="00E11B35"/>
    <w:rsid w:val="00E27EAF"/>
    <w:rsid w:val="00E3318C"/>
    <w:rsid w:val="00E575BB"/>
    <w:rsid w:val="00E575F9"/>
    <w:rsid w:val="00E662A3"/>
    <w:rsid w:val="00E92DB9"/>
    <w:rsid w:val="00EB3568"/>
    <w:rsid w:val="00EB501F"/>
    <w:rsid w:val="00EC2FE9"/>
    <w:rsid w:val="00ED1D0A"/>
    <w:rsid w:val="00EE0FD0"/>
    <w:rsid w:val="00F02A14"/>
    <w:rsid w:val="00F51D76"/>
    <w:rsid w:val="00F52A6A"/>
    <w:rsid w:val="00F67397"/>
    <w:rsid w:val="00F77C3F"/>
    <w:rsid w:val="00F80105"/>
    <w:rsid w:val="00FB3EF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02"/>
  </w:style>
  <w:style w:type="paragraph" w:styleId="Footer">
    <w:name w:val="footer"/>
    <w:basedOn w:val="Normal"/>
    <w:link w:val="FooterChar"/>
    <w:uiPriority w:val="99"/>
    <w:unhideWhenUsed/>
    <w:rsid w:val="0031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02"/>
  </w:style>
  <w:style w:type="paragraph" w:styleId="NormalWeb">
    <w:name w:val="Normal (Web)"/>
    <w:basedOn w:val="Normal"/>
    <w:uiPriority w:val="99"/>
    <w:unhideWhenUsed/>
    <w:rsid w:val="00914B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252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20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9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4A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67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2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02"/>
  </w:style>
  <w:style w:type="paragraph" w:styleId="Footer">
    <w:name w:val="footer"/>
    <w:basedOn w:val="Normal"/>
    <w:link w:val="FooterChar"/>
    <w:uiPriority w:val="99"/>
    <w:unhideWhenUsed/>
    <w:rsid w:val="0031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02"/>
  </w:style>
  <w:style w:type="paragraph" w:styleId="NormalWeb">
    <w:name w:val="Normal (Web)"/>
    <w:basedOn w:val="Normal"/>
    <w:uiPriority w:val="99"/>
    <w:unhideWhenUsed/>
    <w:rsid w:val="00914B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252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20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9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4A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67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2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8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242703988020304E-2"/>
          <c:y val="0.15317224362287729"/>
          <c:w val="0.84872611464968151"/>
          <c:h val="0.783882783882783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คะแนนก่อนเรียน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Sheet1!$B$1:$K$1</c:f>
              <c:strCache>
                <c:ptCount val="10"/>
                <c:pt idx="0">
                  <c:v>คนที่ 1</c:v>
                </c:pt>
                <c:pt idx="1">
                  <c:v>คนที่ 2</c:v>
                </c:pt>
                <c:pt idx="2">
                  <c:v>คนที่ 3</c:v>
                </c:pt>
                <c:pt idx="3">
                  <c:v>คนที่ 4</c:v>
                </c:pt>
                <c:pt idx="4">
                  <c:v>คนที่5</c:v>
                </c:pt>
                <c:pt idx="5">
                  <c:v>คนที่6</c:v>
                </c:pt>
                <c:pt idx="6">
                  <c:v>คนที่7</c:v>
                </c:pt>
                <c:pt idx="7">
                  <c:v>คนที่8</c:v>
                </c:pt>
                <c:pt idx="8">
                  <c:v>คนที่9</c:v>
                </c:pt>
                <c:pt idx="9">
                  <c:v>คนที่10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13</c:v>
                </c:pt>
                <c:pt idx="1">
                  <c:v>15</c:v>
                </c:pt>
                <c:pt idx="2">
                  <c:v>19</c:v>
                </c:pt>
                <c:pt idx="3">
                  <c:v>7</c:v>
                </c:pt>
                <c:pt idx="4">
                  <c:v>12</c:v>
                </c:pt>
                <c:pt idx="5">
                  <c:v>8</c:v>
                </c:pt>
                <c:pt idx="6">
                  <c:v>11</c:v>
                </c:pt>
                <c:pt idx="7">
                  <c:v>10</c:v>
                </c:pt>
                <c:pt idx="8">
                  <c:v>10</c:v>
                </c:pt>
                <c:pt idx="9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คะแนนหลังเรียน</c:v>
                </c:pt>
              </c:strCache>
            </c:strRef>
          </c:tx>
          <c:spPr>
            <a:solidFill>
              <a:srgbClr val="00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Sheet1!$B$1:$K$1</c:f>
              <c:strCache>
                <c:ptCount val="10"/>
                <c:pt idx="0">
                  <c:v>คนที่ 1</c:v>
                </c:pt>
                <c:pt idx="1">
                  <c:v>คนที่ 2</c:v>
                </c:pt>
                <c:pt idx="2">
                  <c:v>คนที่ 3</c:v>
                </c:pt>
                <c:pt idx="3">
                  <c:v>คนที่ 4</c:v>
                </c:pt>
                <c:pt idx="4">
                  <c:v>คนที่5</c:v>
                </c:pt>
                <c:pt idx="5">
                  <c:v>คนที่6</c:v>
                </c:pt>
                <c:pt idx="6">
                  <c:v>คนที่7</c:v>
                </c:pt>
                <c:pt idx="7">
                  <c:v>คนที่8</c:v>
                </c:pt>
                <c:pt idx="8">
                  <c:v>คนที่9</c:v>
                </c:pt>
                <c:pt idx="9">
                  <c:v>คนที่10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20</c:v>
                </c:pt>
                <c:pt idx="1">
                  <c:v>21</c:v>
                </c:pt>
                <c:pt idx="2">
                  <c:v>24</c:v>
                </c:pt>
                <c:pt idx="3">
                  <c:v>15</c:v>
                </c:pt>
                <c:pt idx="4">
                  <c:v>22</c:v>
                </c:pt>
                <c:pt idx="5">
                  <c:v>23</c:v>
                </c:pt>
                <c:pt idx="6">
                  <c:v>18</c:v>
                </c:pt>
                <c:pt idx="7">
                  <c:v>17</c:v>
                </c:pt>
                <c:pt idx="8">
                  <c:v>21</c:v>
                </c:pt>
                <c:pt idx="9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5472000"/>
        <c:axId val="85473536"/>
        <c:axId val="0"/>
      </c:bar3DChart>
      <c:catAx>
        <c:axId val="8547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H SarabunPSK" panose="020B0500040200020003" pitchFamily="34" charset="-34"/>
                <a:ea typeface="Angsana New"/>
                <a:cs typeface="TH SarabunPSK" panose="020B0500040200020003" pitchFamily="34" charset="-34"/>
              </a:defRPr>
            </a:pPr>
            <a:endParaRPr lang="th-TH"/>
          </a:p>
        </c:txPr>
        <c:crossAx val="85473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54735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1" i="0" u="none" strike="noStrike" baseline="0">
                <a:solidFill>
                  <a:srgbClr val="000000"/>
                </a:solidFill>
                <a:latin typeface="Angsana New"/>
                <a:ea typeface="Angsana New"/>
                <a:cs typeface="Angsana New"/>
              </a:defRPr>
            </a:pPr>
            <a:endParaRPr lang="th-TH"/>
          </a:p>
        </c:txPr>
        <c:crossAx val="8547200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Angsana New"/>
          <a:ea typeface="Angsana New"/>
          <a:cs typeface="Angsana New"/>
        </a:defRPr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3021</Words>
  <Characters>17221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2019-06-19T08:32:00Z</cp:lastPrinted>
  <dcterms:created xsi:type="dcterms:W3CDTF">2019-10-01T03:29:00Z</dcterms:created>
  <dcterms:modified xsi:type="dcterms:W3CDTF">2019-10-01T03:29:00Z</dcterms:modified>
</cp:coreProperties>
</file>